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A3" w:rsidRPr="000B0ED6" w:rsidRDefault="005A38A3" w:rsidP="000B0ED6">
      <w:pPr>
        <w:jc w:val="center"/>
        <w:rPr>
          <w:rFonts w:ascii="Times New Roman" w:hAnsi="Times New Roman"/>
          <w:sz w:val="28"/>
          <w:szCs w:val="28"/>
        </w:rPr>
      </w:pPr>
      <w:r w:rsidRPr="000B0ED6">
        <w:rPr>
          <w:rFonts w:ascii="Times New Roman" w:hAnsi="Times New Roman"/>
          <w:sz w:val="28"/>
          <w:szCs w:val="28"/>
        </w:rPr>
        <w:t>СОВЕТ ДЕПУТАТОВ КОЗЛОВСКОГО СЕЛЬСКОГО ПОСЕЛЕНИЯ</w:t>
      </w:r>
    </w:p>
    <w:p w:rsidR="005A38A3" w:rsidRPr="000B0ED6" w:rsidRDefault="005A38A3" w:rsidP="00313721">
      <w:pPr>
        <w:ind w:firstLine="748"/>
        <w:jc w:val="center"/>
        <w:rPr>
          <w:rFonts w:ascii="Times New Roman" w:hAnsi="Times New Roman"/>
          <w:sz w:val="28"/>
          <w:szCs w:val="28"/>
        </w:rPr>
      </w:pPr>
      <w:r w:rsidRPr="000B0ED6">
        <w:rPr>
          <w:rFonts w:ascii="Times New Roman" w:hAnsi="Times New Roman"/>
          <w:sz w:val="28"/>
          <w:szCs w:val="28"/>
        </w:rPr>
        <w:t xml:space="preserve">АТЯШЕВСКОГО МУНИЦИПАЛЬНОГО РАЙОНА </w:t>
      </w:r>
    </w:p>
    <w:p w:rsidR="005A38A3" w:rsidRPr="000B0ED6" w:rsidRDefault="005A38A3" w:rsidP="00313721">
      <w:pPr>
        <w:ind w:firstLine="748"/>
        <w:jc w:val="center"/>
        <w:rPr>
          <w:rFonts w:ascii="Times New Roman" w:hAnsi="Times New Roman"/>
          <w:sz w:val="28"/>
          <w:szCs w:val="28"/>
        </w:rPr>
      </w:pPr>
      <w:r w:rsidRPr="000B0ED6">
        <w:rPr>
          <w:rFonts w:ascii="Times New Roman" w:hAnsi="Times New Roman"/>
          <w:sz w:val="28"/>
          <w:szCs w:val="28"/>
        </w:rPr>
        <w:t>РЕСПУБЛИКИ МОРДОВИЯ</w:t>
      </w:r>
    </w:p>
    <w:p w:rsidR="005A38A3" w:rsidRPr="000B0ED6" w:rsidRDefault="005A38A3" w:rsidP="0045366D">
      <w:pPr>
        <w:jc w:val="center"/>
        <w:rPr>
          <w:rFonts w:ascii="Times New Roman" w:hAnsi="Times New Roman"/>
          <w:b/>
          <w:sz w:val="28"/>
          <w:szCs w:val="28"/>
        </w:rPr>
      </w:pPr>
      <w:r w:rsidRPr="000B0ED6">
        <w:rPr>
          <w:rFonts w:ascii="Times New Roman" w:hAnsi="Times New Roman"/>
          <w:b/>
          <w:sz w:val="28"/>
          <w:szCs w:val="28"/>
        </w:rPr>
        <w:t>РЕШЕНИЕ</w:t>
      </w:r>
    </w:p>
    <w:p w:rsidR="005A38A3" w:rsidRPr="007854DF" w:rsidRDefault="005A38A3" w:rsidP="00313721">
      <w:pPr>
        <w:ind w:firstLine="748"/>
        <w:rPr>
          <w:rFonts w:ascii="Times New Roman" w:hAnsi="Times New Roman"/>
          <w:b/>
          <w:sz w:val="28"/>
          <w:szCs w:val="28"/>
        </w:rPr>
      </w:pPr>
      <w:r w:rsidRPr="007854DF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 xml:space="preserve">24 ноября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</w:t>
        </w:r>
        <w:r w:rsidRPr="007854DF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7854D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4D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854DF">
        <w:rPr>
          <w:rFonts w:ascii="Times New Roman" w:hAnsi="Times New Roman"/>
          <w:sz w:val="28"/>
          <w:szCs w:val="28"/>
        </w:rPr>
        <w:t xml:space="preserve">                       №</w:t>
      </w:r>
      <w:r>
        <w:rPr>
          <w:rFonts w:ascii="Times New Roman" w:hAnsi="Times New Roman"/>
          <w:sz w:val="28"/>
          <w:szCs w:val="28"/>
        </w:rPr>
        <w:t xml:space="preserve"> 28</w:t>
      </w:r>
      <w:r w:rsidRPr="007854D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A38A3" w:rsidRPr="0045366D" w:rsidRDefault="005A38A3" w:rsidP="0045366D">
      <w:pPr>
        <w:ind w:firstLine="748"/>
        <w:jc w:val="center"/>
        <w:rPr>
          <w:rFonts w:ascii="Times New Roman" w:hAnsi="Times New Roman"/>
        </w:rPr>
      </w:pPr>
      <w:proofErr w:type="spellStart"/>
      <w:r w:rsidRPr="0045366D">
        <w:rPr>
          <w:rFonts w:ascii="Times New Roman" w:hAnsi="Times New Roman"/>
        </w:rPr>
        <w:t>с</w:t>
      </w:r>
      <w:proofErr w:type="gramStart"/>
      <w:r w:rsidRPr="0045366D">
        <w:rPr>
          <w:rFonts w:ascii="Times New Roman" w:hAnsi="Times New Roman"/>
        </w:rPr>
        <w:t>.К</w:t>
      </w:r>
      <w:proofErr w:type="gramEnd"/>
      <w:r w:rsidRPr="0045366D">
        <w:rPr>
          <w:rFonts w:ascii="Times New Roman" w:hAnsi="Times New Roman"/>
        </w:rPr>
        <w:t>озловка</w:t>
      </w:r>
      <w:proofErr w:type="spellEnd"/>
    </w:p>
    <w:p w:rsidR="005A38A3" w:rsidRDefault="005A38A3" w:rsidP="00396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A1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   Козловского сельского поселения от 06 сентября </w:t>
      </w:r>
      <w:smartTag w:uri="urn:schemas-microsoft-com:office:smarttags" w:element="metricconverter">
        <w:smartTagPr>
          <w:attr w:name="ProductID" w:val="2022 г"/>
        </w:smartTagPr>
        <w:r w:rsidRPr="00C06A1A">
          <w:rPr>
            <w:rFonts w:ascii="Times New Roman" w:hAnsi="Times New Roman"/>
            <w:b/>
            <w:sz w:val="28"/>
            <w:szCs w:val="28"/>
          </w:rPr>
          <w:t>2006 г</w:t>
        </w:r>
      </w:smartTag>
      <w:r w:rsidRPr="00C06A1A">
        <w:rPr>
          <w:rFonts w:ascii="Times New Roman" w:hAnsi="Times New Roman"/>
          <w:b/>
          <w:sz w:val="28"/>
          <w:szCs w:val="28"/>
        </w:rPr>
        <w:t>. № 22 «Об установлении размеров и условий оплаты труда муниципальных служащих Козловского сельского поселения»</w:t>
      </w:r>
      <w:r>
        <w:rPr>
          <w:rFonts w:ascii="Times New Roman" w:hAnsi="Times New Roman"/>
          <w:b/>
          <w:sz w:val="28"/>
          <w:szCs w:val="28"/>
        </w:rPr>
        <w:t xml:space="preserve"> (в редакции решения Совета депутатов Козловского сельского поселения №16 от 30.07.2019 г.)</w:t>
      </w:r>
    </w:p>
    <w:p w:rsidR="005A38A3" w:rsidRPr="004B1288" w:rsidRDefault="005A38A3" w:rsidP="00396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8A3" w:rsidRPr="000B0ED6" w:rsidRDefault="005A38A3" w:rsidP="0039600B">
      <w:pPr>
        <w:jc w:val="both"/>
        <w:rPr>
          <w:sz w:val="28"/>
          <w:szCs w:val="28"/>
        </w:rPr>
      </w:pPr>
      <w:r w:rsidRPr="000B0ED6">
        <w:rPr>
          <w:rFonts w:ascii="Times New Roman" w:hAnsi="Times New Roman"/>
          <w:sz w:val="28"/>
          <w:szCs w:val="28"/>
        </w:rPr>
        <w:t xml:space="preserve">    </w:t>
      </w:r>
      <w:r w:rsidR="000B0ED6">
        <w:rPr>
          <w:rFonts w:ascii="Times New Roman" w:hAnsi="Times New Roman"/>
          <w:sz w:val="28"/>
          <w:szCs w:val="28"/>
        </w:rPr>
        <w:t xml:space="preserve">  </w:t>
      </w:r>
      <w:r w:rsidRPr="000B0ED6">
        <w:rPr>
          <w:rFonts w:ascii="Times New Roman" w:hAnsi="Times New Roman"/>
          <w:sz w:val="28"/>
          <w:szCs w:val="28"/>
        </w:rPr>
        <w:t>В целях приведения  в соответствие с действующим федеральным законодательством   Совет депутатов Козловского сельского поселения решил:</w:t>
      </w:r>
    </w:p>
    <w:p w:rsidR="005A38A3" w:rsidRPr="000B0ED6" w:rsidRDefault="005A38A3" w:rsidP="00396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D6">
        <w:rPr>
          <w:rFonts w:ascii="Times New Roman" w:hAnsi="Times New Roman"/>
          <w:sz w:val="28"/>
          <w:szCs w:val="28"/>
        </w:rPr>
        <w:t xml:space="preserve">    1. Внести в Положение об оплате труда муниципальных служащих Козловского сельского поселения, утвержденное решением Совета депутатов Козловского сельского поселения от 06 сентября </w:t>
      </w:r>
      <w:smartTag w:uri="urn:schemas-microsoft-com:office:smarttags" w:element="metricconverter">
        <w:smartTagPr>
          <w:attr w:name="ProductID" w:val="2022 г"/>
        </w:smartTagPr>
        <w:r w:rsidRPr="000B0ED6">
          <w:rPr>
            <w:rFonts w:ascii="Times New Roman" w:hAnsi="Times New Roman"/>
            <w:sz w:val="28"/>
            <w:szCs w:val="28"/>
          </w:rPr>
          <w:t>2006 г</w:t>
        </w:r>
      </w:smartTag>
      <w:r w:rsidRPr="000B0ED6">
        <w:rPr>
          <w:rFonts w:ascii="Times New Roman" w:hAnsi="Times New Roman"/>
          <w:sz w:val="28"/>
          <w:szCs w:val="28"/>
        </w:rPr>
        <w:t>. №22</w:t>
      </w:r>
      <w:r w:rsidR="000B0ED6">
        <w:rPr>
          <w:rFonts w:ascii="Times New Roman" w:hAnsi="Times New Roman"/>
          <w:sz w:val="28"/>
          <w:szCs w:val="28"/>
        </w:rPr>
        <w:t xml:space="preserve"> </w:t>
      </w:r>
      <w:r w:rsidRPr="000B0ED6">
        <w:rPr>
          <w:rFonts w:ascii="Times New Roman" w:hAnsi="Times New Roman"/>
          <w:sz w:val="28"/>
          <w:szCs w:val="28"/>
        </w:rPr>
        <w:t>(в редакции решения Совета депутатов Козловского сельского поселения №16 от 30.07.2019 г.), следующие изменения:</w:t>
      </w:r>
    </w:p>
    <w:p w:rsidR="005A38A3" w:rsidRPr="000B0ED6" w:rsidRDefault="005A38A3" w:rsidP="0039600B">
      <w:pPr>
        <w:jc w:val="both"/>
        <w:rPr>
          <w:rFonts w:ascii="Times New Roman" w:hAnsi="Times New Roman"/>
          <w:sz w:val="28"/>
          <w:szCs w:val="28"/>
        </w:rPr>
      </w:pPr>
      <w:r w:rsidRPr="000B0ED6">
        <w:rPr>
          <w:rFonts w:ascii="Times New Roman" w:hAnsi="Times New Roman"/>
          <w:sz w:val="28"/>
          <w:szCs w:val="28"/>
        </w:rPr>
        <w:t xml:space="preserve">  1) </w:t>
      </w:r>
      <w:hyperlink r:id="rId4" w:history="1">
        <w:r w:rsidRPr="000B0ED6">
          <w:rPr>
            <w:rStyle w:val="a8"/>
            <w:rFonts w:ascii="Times New Roman" w:hAnsi="Times New Roman"/>
            <w:b w:val="0"/>
            <w:sz w:val="28"/>
            <w:szCs w:val="28"/>
          </w:rPr>
          <w:t>приложение 1</w:t>
        </w:r>
      </w:hyperlink>
      <w:r w:rsidRPr="000B0ED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45366D">
        <w:rPr>
          <w:rFonts w:ascii="Times New Roman" w:hAnsi="Times New Roman"/>
          <w:sz w:val="24"/>
          <w:szCs w:val="24"/>
        </w:rPr>
        <w:t>:</w:t>
      </w:r>
    </w:p>
    <w:p w:rsidR="005A38A3" w:rsidRPr="0039600B" w:rsidRDefault="005A38A3" w:rsidP="0039600B">
      <w:pPr>
        <w:pStyle w:val="1"/>
        <w:jc w:val="right"/>
        <w:rPr>
          <w:rFonts w:ascii="Times New Roman" w:hAnsi="Times New Roman"/>
          <w:b/>
          <w:bCs/>
          <w:sz w:val="24"/>
          <w:szCs w:val="24"/>
        </w:rPr>
      </w:pPr>
      <w:r w:rsidRPr="0039600B">
        <w:rPr>
          <w:rStyle w:val="a7"/>
          <w:rFonts w:ascii="Times New Roman" w:hAnsi="Times New Roman"/>
          <w:b w:val="0"/>
          <w:sz w:val="28"/>
          <w:szCs w:val="28"/>
        </w:rPr>
        <w:t>«</w:t>
      </w:r>
      <w:r w:rsidRPr="0039600B">
        <w:rPr>
          <w:rStyle w:val="a7"/>
          <w:rFonts w:ascii="Times New Roman" w:hAnsi="Times New Roman"/>
          <w:b w:val="0"/>
          <w:sz w:val="24"/>
          <w:szCs w:val="24"/>
        </w:rPr>
        <w:t>Приложение 1</w:t>
      </w:r>
    </w:p>
    <w:p w:rsidR="005A38A3" w:rsidRPr="0039600B" w:rsidRDefault="005A38A3" w:rsidP="0039600B">
      <w:pPr>
        <w:pStyle w:val="1"/>
        <w:jc w:val="right"/>
        <w:rPr>
          <w:rStyle w:val="a7"/>
          <w:rFonts w:ascii="Times New Roman" w:hAnsi="Times New Roman"/>
          <w:bCs/>
          <w:sz w:val="24"/>
          <w:szCs w:val="24"/>
        </w:rPr>
      </w:pPr>
      <w:r w:rsidRPr="0039600B">
        <w:rPr>
          <w:rStyle w:val="a7"/>
          <w:rFonts w:ascii="Times New Roman" w:hAnsi="Times New Roman"/>
          <w:b w:val="0"/>
          <w:sz w:val="24"/>
          <w:szCs w:val="24"/>
        </w:rPr>
        <w:t>к решению Совета депутатов</w:t>
      </w:r>
    </w:p>
    <w:p w:rsidR="005A38A3" w:rsidRPr="0039600B" w:rsidRDefault="005A38A3" w:rsidP="0039600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9600B">
        <w:rPr>
          <w:rStyle w:val="a7"/>
          <w:rFonts w:ascii="Times New Roman" w:hAnsi="Times New Roman"/>
          <w:b w:val="0"/>
          <w:sz w:val="24"/>
          <w:szCs w:val="24"/>
        </w:rPr>
        <w:t>Козловского сельского поселения</w:t>
      </w:r>
    </w:p>
    <w:p w:rsidR="005A38A3" w:rsidRPr="0039600B" w:rsidRDefault="005A38A3" w:rsidP="0039600B">
      <w:pPr>
        <w:pStyle w:val="1"/>
        <w:jc w:val="right"/>
        <w:rPr>
          <w:rFonts w:ascii="Times New Roman" w:hAnsi="Times New Roman"/>
          <w:b/>
          <w:bCs/>
          <w:sz w:val="24"/>
          <w:szCs w:val="24"/>
        </w:rPr>
      </w:pPr>
      <w:r w:rsidRPr="0039600B">
        <w:rPr>
          <w:rStyle w:val="a7"/>
          <w:rFonts w:ascii="Times New Roman" w:hAnsi="Times New Roman"/>
          <w:b w:val="0"/>
          <w:sz w:val="24"/>
          <w:szCs w:val="24"/>
        </w:rPr>
        <w:t>Атяшевского муниципального района</w:t>
      </w:r>
    </w:p>
    <w:p w:rsidR="005A38A3" w:rsidRPr="0039600B" w:rsidRDefault="005A38A3" w:rsidP="0039600B">
      <w:pPr>
        <w:pStyle w:val="1"/>
        <w:jc w:val="right"/>
        <w:rPr>
          <w:rStyle w:val="a7"/>
          <w:rFonts w:ascii="Times New Roman" w:hAnsi="Times New Roman"/>
          <w:bCs/>
          <w:sz w:val="24"/>
          <w:szCs w:val="24"/>
        </w:rPr>
      </w:pPr>
      <w:r w:rsidRPr="0039600B">
        <w:rPr>
          <w:rStyle w:val="a7"/>
          <w:rFonts w:ascii="Times New Roman" w:hAnsi="Times New Roman"/>
          <w:b w:val="0"/>
          <w:sz w:val="24"/>
          <w:szCs w:val="24"/>
        </w:rPr>
        <w:t xml:space="preserve">от </w:t>
      </w:r>
      <w:r w:rsidRPr="0039600B">
        <w:rPr>
          <w:rFonts w:ascii="Times New Roman" w:hAnsi="Times New Roman"/>
          <w:sz w:val="24"/>
          <w:szCs w:val="24"/>
        </w:rPr>
        <w:t>06 сентября 2006г. №22</w:t>
      </w:r>
    </w:p>
    <w:p w:rsidR="005A38A3" w:rsidRPr="0039600B" w:rsidRDefault="005A38A3" w:rsidP="0039600B">
      <w:pPr>
        <w:pStyle w:val="1"/>
        <w:jc w:val="right"/>
        <w:rPr>
          <w:rStyle w:val="a7"/>
          <w:rFonts w:ascii="Times New Roman" w:hAnsi="Times New Roman"/>
          <w:b w:val="0"/>
          <w:sz w:val="24"/>
          <w:szCs w:val="24"/>
        </w:rPr>
      </w:pPr>
      <w:proofErr w:type="gramStart"/>
      <w:r w:rsidRPr="0039600B">
        <w:rPr>
          <w:rStyle w:val="a7"/>
          <w:rFonts w:ascii="Times New Roman" w:hAnsi="Times New Roman"/>
          <w:b w:val="0"/>
          <w:sz w:val="24"/>
          <w:szCs w:val="24"/>
        </w:rPr>
        <w:t>(в ред. решения Совета депутатов</w:t>
      </w:r>
      <w:proofErr w:type="gramEnd"/>
    </w:p>
    <w:p w:rsidR="005A38A3" w:rsidRPr="0039600B" w:rsidRDefault="005A38A3" w:rsidP="0039600B">
      <w:pPr>
        <w:pStyle w:val="1"/>
        <w:jc w:val="right"/>
        <w:rPr>
          <w:rFonts w:ascii="Times New Roman" w:hAnsi="Times New Roman"/>
          <w:b/>
          <w:bCs/>
          <w:sz w:val="24"/>
          <w:szCs w:val="24"/>
        </w:rPr>
      </w:pPr>
      <w:r w:rsidRPr="0039600B">
        <w:rPr>
          <w:rStyle w:val="a7"/>
          <w:rFonts w:ascii="Times New Roman" w:hAnsi="Times New Roman"/>
          <w:b w:val="0"/>
          <w:sz w:val="24"/>
          <w:szCs w:val="24"/>
        </w:rPr>
        <w:t>Козловского сельского поселения</w:t>
      </w:r>
    </w:p>
    <w:p w:rsidR="005A38A3" w:rsidRPr="0039600B" w:rsidRDefault="005A38A3" w:rsidP="0039600B">
      <w:pPr>
        <w:pStyle w:val="1"/>
        <w:jc w:val="right"/>
        <w:rPr>
          <w:rFonts w:ascii="Times New Roman" w:hAnsi="Times New Roman"/>
          <w:b/>
          <w:bCs/>
          <w:sz w:val="24"/>
          <w:szCs w:val="24"/>
        </w:rPr>
      </w:pPr>
      <w:r w:rsidRPr="0039600B">
        <w:rPr>
          <w:rStyle w:val="a7"/>
          <w:rFonts w:ascii="Times New Roman" w:hAnsi="Times New Roman"/>
          <w:b w:val="0"/>
          <w:sz w:val="24"/>
          <w:szCs w:val="24"/>
        </w:rPr>
        <w:t>Атяшевского муниципального района</w:t>
      </w:r>
    </w:p>
    <w:p w:rsidR="005A38A3" w:rsidRDefault="005A38A3" w:rsidP="0039600B">
      <w:pPr>
        <w:pStyle w:val="1"/>
        <w:jc w:val="right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о</w:t>
      </w:r>
      <w:r w:rsidRPr="0039600B">
        <w:rPr>
          <w:rStyle w:val="a7"/>
          <w:rFonts w:ascii="Times New Roman" w:hAnsi="Times New Roman"/>
          <w:b w:val="0"/>
          <w:sz w:val="24"/>
          <w:szCs w:val="24"/>
        </w:rPr>
        <w:t>т</w:t>
      </w:r>
      <w:r>
        <w:rPr>
          <w:rStyle w:val="a7"/>
          <w:rFonts w:ascii="Times New Roman" w:hAnsi="Times New Roman"/>
          <w:b w:val="0"/>
          <w:sz w:val="24"/>
          <w:szCs w:val="24"/>
        </w:rPr>
        <w:t xml:space="preserve"> 24.11.</w:t>
      </w:r>
      <w:r w:rsidRPr="0039600B">
        <w:rPr>
          <w:rStyle w:val="a7"/>
          <w:rFonts w:ascii="Times New Roman" w:hAnsi="Times New Roman"/>
          <w:b w:val="0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39600B">
          <w:rPr>
            <w:rStyle w:val="a7"/>
            <w:rFonts w:ascii="Times New Roman" w:hAnsi="Times New Roman"/>
            <w:b w:val="0"/>
            <w:sz w:val="24"/>
            <w:szCs w:val="24"/>
          </w:rPr>
          <w:t>2022 г</w:t>
        </w:r>
      </w:smartTag>
      <w:r w:rsidRPr="0039600B">
        <w:rPr>
          <w:rStyle w:val="a7"/>
          <w:rFonts w:ascii="Times New Roman" w:hAnsi="Times New Roman"/>
          <w:b w:val="0"/>
          <w:sz w:val="24"/>
          <w:szCs w:val="24"/>
        </w:rPr>
        <w:t>. №</w:t>
      </w:r>
      <w:r>
        <w:rPr>
          <w:rStyle w:val="a7"/>
          <w:rFonts w:ascii="Times New Roman" w:hAnsi="Times New Roman"/>
          <w:b w:val="0"/>
          <w:sz w:val="24"/>
          <w:szCs w:val="24"/>
        </w:rPr>
        <w:t>28</w:t>
      </w:r>
      <w:proofErr w:type="gramStart"/>
      <w:r w:rsidRPr="0039600B">
        <w:rPr>
          <w:rStyle w:val="a7"/>
          <w:rFonts w:ascii="Times New Roman" w:hAnsi="Times New Roman"/>
          <w:b w:val="0"/>
          <w:sz w:val="24"/>
          <w:szCs w:val="24"/>
        </w:rPr>
        <w:t xml:space="preserve"> )</w:t>
      </w:r>
      <w:proofErr w:type="gramEnd"/>
    </w:p>
    <w:p w:rsidR="000B0ED6" w:rsidRPr="0039600B" w:rsidRDefault="000B0ED6" w:rsidP="0039600B">
      <w:pPr>
        <w:pStyle w:val="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A38A3" w:rsidRPr="004B1288" w:rsidRDefault="005A38A3" w:rsidP="0039600B">
      <w:pPr>
        <w:tabs>
          <w:tab w:val="num" w:pos="90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97092">
        <w:rPr>
          <w:rFonts w:ascii="Times New Roman" w:hAnsi="Times New Roman"/>
          <w:b/>
          <w:bCs/>
          <w:sz w:val="28"/>
          <w:szCs w:val="28"/>
          <w:lang w:eastAsia="ar-SA"/>
        </w:rPr>
        <w:t>Р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азмеры должностных окладов</w:t>
      </w:r>
      <w:r w:rsidRPr="00E9709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лавы и муниципальных</w:t>
      </w:r>
      <w:r w:rsidRPr="00E9709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служащих</w:t>
      </w:r>
      <w:r w:rsidRPr="00E9709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озловского сельского  поселения </w:t>
      </w:r>
      <w:r w:rsidRPr="00E9709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А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тяшевского</w:t>
      </w:r>
      <w:r w:rsidRPr="00E9709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954"/>
        <w:gridCol w:w="3260"/>
      </w:tblGrid>
      <w:tr w:rsidR="005A38A3" w:rsidRPr="0045366D" w:rsidTr="00EC4721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3" w:rsidRPr="0045366D" w:rsidRDefault="005A38A3" w:rsidP="00EC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66D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8A3" w:rsidRPr="0045366D" w:rsidRDefault="005A38A3" w:rsidP="00EC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66D">
              <w:rPr>
                <w:rFonts w:ascii="Times New Roman" w:hAnsi="Times New Roman"/>
                <w:b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5A38A3" w:rsidRPr="0045366D" w:rsidTr="00EC4721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3" w:rsidRPr="0045366D" w:rsidRDefault="005A38A3" w:rsidP="00EC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66D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8A3" w:rsidRPr="0045366D" w:rsidRDefault="005A38A3" w:rsidP="00EC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6D">
              <w:rPr>
                <w:rFonts w:ascii="Times New Roman" w:hAnsi="Times New Roman"/>
                <w:sz w:val="24"/>
                <w:szCs w:val="24"/>
              </w:rPr>
              <w:t>4712</w:t>
            </w:r>
          </w:p>
        </w:tc>
      </w:tr>
      <w:tr w:rsidR="005A38A3" w:rsidRPr="0045366D" w:rsidTr="00EC4721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3" w:rsidRPr="0045366D" w:rsidRDefault="005A38A3" w:rsidP="00EC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66D">
              <w:rPr>
                <w:rFonts w:ascii="Times New Roman" w:hAnsi="Times New Roman"/>
                <w:sz w:val="24"/>
                <w:szCs w:val="24"/>
              </w:rPr>
              <w:t>Заместитель Главы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8A3" w:rsidRPr="0045366D" w:rsidRDefault="005A38A3" w:rsidP="00EC4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6D">
              <w:rPr>
                <w:rFonts w:ascii="Times New Roman" w:hAnsi="Times New Roman"/>
                <w:sz w:val="24"/>
                <w:szCs w:val="24"/>
              </w:rPr>
              <w:t>4098</w:t>
            </w:r>
          </w:p>
        </w:tc>
      </w:tr>
      <w:tr w:rsidR="005A38A3" w:rsidRPr="0045366D" w:rsidTr="00EC4721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3" w:rsidRPr="0045366D" w:rsidRDefault="005A38A3" w:rsidP="00EC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66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8A3" w:rsidRPr="0045366D" w:rsidRDefault="005A38A3" w:rsidP="00EC4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6D">
              <w:rPr>
                <w:rFonts w:ascii="Times New Roman" w:hAnsi="Times New Roman"/>
                <w:sz w:val="24"/>
                <w:szCs w:val="24"/>
              </w:rPr>
              <w:t>4098</w:t>
            </w:r>
          </w:p>
        </w:tc>
      </w:tr>
      <w:tr w:rsidR="005A38A3" w:rsidRPr="0045366D" w:rsidTr="00EC4721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A3" w:rsidRPr="0045366D" w:rsidRDefault="005A38A3" w:rsidP="00EC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66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8A3" w:rsidRPr="0045366D" w:rsidRDefault="005A38A3" w:rsidP="00EC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6D">
              <w:rPr>
                <w:rFonts w:ascii="Times New Roman" w:hAnsi="Times New Roman"/>
                <w:sz w:val="24"/>
                <w:szCs w:val="24"/>
              </w:rPr>
              <w:t>3538</w:t>
            </w:r>
          </w:p>
        </w:tc>
      </w:tr>
    </w:tbl>
    <w:p w:rsidR="005A38A3" w:rsidRPr="0045366D" w:rsidRDefault="005A38A3" w:rsidP="0045366D">
      <w:pPr>
        <w:jc w:val="right"/>
        <w:rPr>
          <w:rFonts w:ascii="Times New Roman" w:hAnsi="Times New Roman"/>
          <w:sz w:val="24"/>
          <w:szCs w:val="24"/>
        </w:rPr>
      </w:pPr>
      <w:r w:rsidRPr="0045366D">
        <w:rPr>
          <w:rFonts w:ascii="Times New Roman" w:hAnsi="Times New Roman"/>
          <w:sz w:val="24"/>
          <w:szCs w:val="24"/>
        </w:rPr>
        <w:t>».</w:t>
      </w:r>
    </w:p>
    <w:p w:rsidR="005A38A3" w:rsidRDefault="005A38A3" w:rsidP="0039600B">
      <w:pPr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B0ED6">
        <w:rPr>
          <w:rFonts w:ascii="Times New Roman" w:hAnsi="Times New Roman"/>
          <w:sz w:val="28"/>
          <w:szCs w:val="28"/>
        </w:rPr>
        <w:lastRenderedPageBreak/>
        <w:t xml:space="preserve">       2.</w:t>
      </w:r>
      <w:r w:rsidRPr="000B0ED6">
        <w:rPr>
          <w:sz w:val="28"/>
          <w:szCs w:val="28"/>
        </w:rPr>
        <w:t xml:space="preserve"> </w:t>
      </w:r>
      <w:r w:rsidRPr="000B0E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(обнародования) и распространяет свое действие на правоотношения, возникшие с 01 октября 2022 года.</w:t>
      </w:r>
    </w:p>
    <w:p w:rsidR="000B0ED6" w:rsidRDefault="000B0ED6" w:rsidP="0039600B">
      <w:pPr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0B0ED6" w:rsidRPr="000B0ED6" w:rsidRDefault="000B0ED6" w:rsidP="0039600B">
      <w:pPr>
        <w:jc w:val="both"/>
        <w:rPr>
          <w:rFonts w:ascii="Times New Roman" w:hAnsi="Times New Roman"/>
          <w:sz w:val="28"/>
          <w:szCs w:val="28"/>
        </w:rPr>
      </w:pPr>
    </w:p>
    <w:p w:rsidR="005A38A3" w:rsidRPr="00BA0C7D" w:rsidRDefault="005A38A3" w:rsidP="0039600B">
      <w:pPr>
        <w:rPr>
          <w:rFonts w:ascii="Times New Roman" w:hAnsi="Times New Roman"/>
          <w:sz w:val="28"/>
          <w:szCs w:val="28"/>
        </w:rPr>
      </w:pPr>
      <w:r w:rsidRPr="00BA0C7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  <w:r w:rsidRPr="00BA0C7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:</w:t>
      </w:r>
      <w:r w:rsidRPr="00BA0C7D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В.В.Моторкин</w:t>
      </w:r>
      <w:proofErr w:type="spellEnd"/>
    </w:p>
    <w:sectPr w:rsidR="005A38A3" w:rsidRPr="00BA0C7D" w:rsidSect="000B0ED6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DE6"/>
    <w:rsid w:val="000232A7"/>
    <w:rsid w:val="000618BE"/>
    <w:rsid w:val="000A2A19"/>
    <w:rsid w:val="000A7465"/>
    <w:rsid w:val="000B0ED6"/>
    <w:rsid w:val="000B733B"/>
    <w:rsid w:val="001007F9"/>
    <w:rsid w:val="00113E67"/>
    <w:rsid w:val="002203A7"/>
    <w:rsid w:val="00313721"/>
    <w:rsid w:val="00336D1D"/>
    <w:rsid w:val="00371299"/>
    <w:rsid w:val="0039600B"/>
    <w:rsid w:val="003A442F"/>
    <w:rsid w:val="0040732F"/>
    <w:rsid w:val="0045366D"/>
    <w:rsid w:val="00470DDB"/>
    <w:rsid w:val="004B1288"/>
    <w:rsid w:val="004E1DD6"/>
    <w:rsid w:val="004E6B92"/>
    <w:rsid w:val="0057545D"/>
    <w:rsid w:val="005A38A3"/>
    <w:rsid w:val="00611786"/>
    <w:rsid w:val="0064649A"/>
    <w:rsid w:val="006920A8"/>
    <w:rsid w:val="00692EB1"/>
    <w:rsid w:val="006B0DC2"/>
    <w:rsid w:val="007515D2"/>
    <w:rsid w:val="007854DF"/>
    <w:rsid w:val="007B241F"/>
    <w:rsid w:val="007D3273"/>
    <w:rsid w:val="00816DE6"/>
    <w:rsid w:val="00887253"/>
    <w:rsid w:val="008A55D3"/>
    <w:rsid w:val="009F622D"/>
    <w:rsid w:val="00A618DA"/>
    <w:rsid w:val="00A73E7C"/>
    <w:rsid w:val="00AC369C"/>
    <w:rsid w:val="00B22069"/>
    <w:rsid w:val="00B3261B"/>
    <w:rsid w:val="00B51DDC"/>
    <w:rsid w:val="00BA0C7D"/>
    <w:rsid w:val="00BD52D8"/>
    <w:rsid w:val="00C06A1A"/>
    <w:rsid w:val="00C133BA"/>
    <w:rsid w:val="00C72B0D"/>
    <w:rsid w:val="00C9630B"/>
    <w:rsid w:val="00D553B6"/>
    <w:rsid w:val="00DA5FA3"/>
    <w:rsid w:val="00DE247C"/>
    <w:rsid w:val="00E97092"/>
    <w:rsid w:val="00EA6F7C"/>
    <w:rsid w:val="00EA7D9C"/>
    <w:rsid w:val="00EB7A2C"/>
    <w:rsid w:val="00EC4721"/>
    <w:rsid w:val="00ED63CF"/>
    <w:rsid w:val="00F23EC1"/>
    <w:rsid w:val="00F33061"/>
    <w:rsid w:val="00F6225D"/>
    <w:rsid w:val="00F8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16DE6"/>
    <w:rPr>
      <w:rFonts w:cs="Times New Roman"/>
      <w:i/>
    </w:rPr>
  </w:style>
  <w:style w:type="paragraph" w:styleId="a4">
    <w:name w:val="No Spacing"/>
    <w:uiPriority w:val="99"/>
    <w:qFormat/>
    <w:rsid w:val="00816DE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7545D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15D2"/>
    <w:rPr>
      <w:rFonts w:ascii="Times New Roman" w:hAnsi="Times New Roman" w:cs="Times New Roman"/>
      <w:sz w:val="2"/>
      <w:lang w:eastAsia="en-US"/>
    </w:rPr>
  </w:style>
  <w:style w:type="character" w:customStyle="1" w:styleId="a7">
    <w:name w:val="Цветовое выделение"/>
    <w:uiPriority w:val="99"/>
    <w:rsid w:val="0039600B"/>
    <w:rPr>
      <w:b/>
      <w:color w:val="26282F"/>
    </w:rPr>
  </w:style>
  <w:style w:type="character" w:customStyle="1" w:styleId="a8">
    <w:name w:val="Гипертекстовая ссылка"/>
    <w:uiPriority w:val="99"/>
    <w:rsid w:val="0039600B"/>
    <w:rPr>
      <w:b/>
      <w:color w:val="auto"/>
    </w:rPr>
  </w:style>
  <w:style w:type="paragraph" w:customStyle="1" w:styleId="1">
    <w:name w:val="Без интервала1"/>
    <w:uiPriority w:val="99"/>
    <w:rsid w:val="0039600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842861.100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</cp:revision>
  <cp:lastPrinted>2022-12-05T06:11:00Z</cp:lastPrinted>
  <dcterms:created xsi:type="dcterms:W3CDTF">2022-11-24T11:17:00Z</dcterms:created>
  <dcterms:modified xsi:type="dcterms:W3CDTF">2022-12-15T08:58:00Z</dcterms:modified>
</cp:coreProperties>
</file>