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 Козловского сельского поселения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Атяшевского муниципального района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Республики Мордовия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</w:t>
      </w:r>
      <w:r w:rsidRPr="00B56524"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 49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</w:t>
      </w:r>
      <w:r w:rsidRPr="00B5652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от  06 </w:t>
      </w:r>
      <w:r w:rsidRPr="00B56524">
        <w:rPr>
          <w:rFonts w:ascii="Times New Roman" w:hAnsi="Times New Roman"/>
          <w:sz w:val="28"/>
          <w:szCs w:val="28"/>
          <w:lang w:eastAsia="ru-RU"/>
        </w:rPr>
        <w:t xml:space="preserve">июня    </w:t>
      </w:r>
      <w:smartTag w:uri="urn:schemas-microsoft-com:office:smarttags" w:element="metricconverter">
        <w:smartTagPr>
          <w:attr w:name="ProductID" w:val="2023 г"/>
        </w:smartTagPr>
        <w:r w:rsidRPr="00B56524">
          <w:rPr>
            <w:rFonts w:ascii="Times New Roman CYR" w:hAnsi="Times New Roman CYR" w:cs="Times New Roman CYR"/>
            <w:sz w:val="28"/>
            <w:szCs w:val="28"/>
            <w:lang w:eastAsia="ru-RU"/>
          </w:rPr>
          <w:t>20</w:t>
        </w:r>
        <w:r w:rsidRPr="00B56524">
          <w:rPr>
            <w:rFonts w:ascii="Times New Roman" w:hAnsi="Times New Roman"/>
            <w:sz w:val="28"/>
            <w:szCs w:val="28"/>
            <w:lang w:eastAsia="ru-RU"/>
          </w:rPr>
          <w:t>23</w:t>
        </w:r>
        <w:r w:rsidRPr="00B56524">
          <w:rPr>
            <w:rFonts w:ascii="Times New Roman CYR" w:hAnsi="Times New Roman CYR" w:cs="Times New Roman CYR"/>
            <w:sz w:val="28"/>
            <w:szCs w:val="28"/>
            <w:lang w:eastAsia="ru-RU"/>
          </w:rPr>
          <w:t xml:space="preserve"> г</w:t>
        </w:r>
      </w:smartTag>
      <w:r w:rsidRPr="00B5652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441AC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                                     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с. Козловка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441A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 внесении изменений в Постановление Администрации Козловского сельского поселения от 06.07.2015 года №20 «Об утверждении муниципальных услуг, предоставляемых Администрацией Козловского сельского поселения Атяшевского муниципального района Республики Мордовия, в многофункциональных центрах предоставления государственных и муниципальных услуг»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 xml:space="preserve">     1. Внести в </w:t>
      </w:r>
      <w:r w:rsidRPr="00441AC0"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Постановление Администрации Козловского сельского поселения от 06.07.2015 года №20 «Об утверждении муниципальных услуг, предоставляемых Администрацией Козловского сельского поселения Атяшевского муниципального района Республики Мордовия, в многофункциональных центрах предоставления государственных и муниципальных услуг» следующие изменения:</w:t>
      </w:r>
    </w:p>
    <w:p w:rsidR="00A249E1" w:rsidRPr="00441AC0" w:rsidRDefault="00A249E1" w:rsidP="003208C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41AC0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1) П</w:t>
      </w:r>
      <w:r w:rsidRPr="00441AC0">
        <w:rPr>
          <w:rFonts w:ascii="Times New Roman" w:hAnsi="Times New Roman"/>
          <w:sz w:val="28"/>
          <w:szCs w:val="28"/>
          <w:lang w:eastAsia="ru-RU"/>
        </w:rPr>
        <w:t>еречень</w:t>
      </w:r>
      <w:r w:rsidRPr="00441AC0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Pr="00441AC0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Козловского сельского поселения Атяшевского муниципального района Республики Мордовия, в многофункциональных центрах предоставления государственных и муниципальных услуг изложить в следующей редакции: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 xml:space="preserve">        «  </w:t>
      </w:r>
      <w:r w:rsidRPr="00441AC0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           постановлением Администрации 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          Козловского сельского поселения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       от 06.07.2015 г. №20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(в редакции Постановления 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Администрации Козловского 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1AC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Pr="00B56524">
        <w:rPr>
          <w:rFonts w:ascii="Times New Roman" w:hAnsi="Times New Roman"/>
          <w:sz w:val="24"/>
          <w:szCs w:val="24"/>
          <w:lang w:eastAsia="ru-RU"/>
        </w:rPr>
        <w:t>№ 49 от .06.06.2023г.)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1AC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1AC0">
        <w:rPr>
          <w:rFonts w:ascii="Times New Roman" w:hAnsi="Times New Roman"/>
          <w:b/>
          <w:sz w:val="28"/>
          <w:szCs w:val="28"/>
          <w:lang w:eastAsia="ru-RU"/>
        </w:rPr>
        <w:t>муниципальных услуг, предоставляемых Администрацией Козловского сельского поселения Атяшевского муниципального района Республики Мордовия, в многофункциональных центрах предоставления государственных и муниципальных услуг</w:t>
      </w:r>
    </w:p>
    <w:p w:rsidR="00A249E1" w:rsidRPr="00441AC0" w:rsidRDefault="00A249E1" w:rsidP="003208C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9E1" w:rsidRPr="00441AC0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1.Выдача  документов (выдача выписки из похозяйственной книги, выписки из домовой книги, справки о составе семьи и иных документов).</w:t>
      </w:r>
    </w:p>
    <w:p w:rsidR="00A249E1" w:rsidRPr="00441AC0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2.Присвоение, изменение и аннулирование  адреса объекта недвижимости.</w:t>
      </w:r>
    </w:p>
    <w:p w:rsidR="00A249E1" w:rsidRPr="00441AC0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3.Выдача дубликатов свидетельств о праве собственности, копий архивных документов, подтверждающих право на владение землей.</w:t>
      </w:r>
    </w:p>
    <w:p w:rsidR="00A249E1" w:rsidRPr="00441AC0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4. Выдача разрешений (ордеров) на производство земляных работ.</w:t>
      </w:r>
    </w:p>
    <w:p w:rsidR="00A249E1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5. Выдача разрешения на вырубку 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49E1" w:rsidRPr="00441AC0" w:rsidRDefault="00A249E1" w:rsidP="003208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 </w:t>
      </w:r>
      <w:r w:rsidRPr="00441AC0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  <w:r w:rsidRPr="00441AC0">
        <w:rPr>
          <w:rFonts w:ascii="Times New Roman" w:hAnsi="Times New Roman"/>
          <w:sz w:val="28"/>
          <w:szCs w:val="28"/>
          <w:lang w:eastAsia="ru-RU"/>
        </w:rPr>
        <w:t>».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 (обнародования).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249E1" w:rsidRPr="00441AC0" w:rsidRDefault="00A249E1" w:rsidP="00320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AC0">
        <w:rPr>
          <w:rFonts w:ascii="Times New Roman" w:hAnsi="Times New Roman"/>
          <w:sz w:val="28"/>
          <w:szCs w:val="28"/>
          <w:lang w:eastAsia="ru-RU"/>
        </w:rPr>
        <w:t xml:space="preserve">Глава Козловского сельского поселения:                 В.В.Моторкин                                                 </w:t>
      </w: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249E1" w:rsidRPr="00441AC0" w:rsidRDefault="00A249E1" w:rsidP="003208C1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249E1" w:rsidRDefault="00A249E1">
      <w:bookmarkStart w:id="0" w:name="_GoBack"/>
      <w:bookmarkEnd w:id="0"/>
    </w:p>
    <w:sectPr w:rsidR="00A249E1" w:rsidSect="00B2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CD"/>
    <w:rsid w:val="001036CD"/>
    <w:rsid w:val="00124893"/>
    <w:rsid w:val="003208C1"/>
    <w:rsid w:val="00441AC0"/>
    <w:rsid w:val="006B756D"/>
    <w:rsid w:val="009D1B98"/>
    <w:rsid w:val="00A249E1"/>
    <w:rsid w:val="00A52224"/>
    <w:rsid w:val="00B230AC"/>
    <w:rsid w:val="00B56524"/>
    <w:rsid w:val="00B73E63"/>
    <w:rsid w:val="00D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382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3</cp:revision>
  <dcterms:created xsi:type="dcterms:W3CDTF">2023-06-07T10:00:00Z</dcterms:created>
  <dcterms:modified xsi:type="dcterms:W3CDTF">2023-06-07T10:12:00Z</dcterms:modified>
</cp:coreProperties>
</file>