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EE" w:rsidRPr="00674DB6" w:rsidRDefault="00596FEE" w:rsidP="00674DB6">
      <w:pPr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</w:pPr>
    </w:p>
    <w:p w:rsidR="00596FEE" w:rsidRDefault="00596FEE" w:rsidP="008B7510">
      <w:pPr>
        <w:pStyle w:val="ae"/>
        <w:jc w:val="right"/>
        <w:rPr>
          <w:rStyle w:val="a4"/>
          <w:rFonts w:ascii="Times New Roman" w:hAnsi="Times New Roman" w:cs="Times New Roman"/>
          <w:b w:val="0"/>
          <w:iCs/>
          <w:color w:val="auto"/>
          <w:sz w:val="26"/>
          <w:szCs w:val="26"/>
          <w:shd w:val="clear" w:color="auto" w:fill="FFFFFF"/>
        </w:rPr>
      </w:pPr>
    </w:p>
    <w:p w:rsidR="00596FEE" w:rsidRPr="00031946" w:rsidRDefault="00596FEE">
      <w:pPr>
        <w:ind w:firstLine="720"/>
        <w:rPr>
          <w:rStyle w:val="a3"/>
          <w:i/>
          <w:iCs/>
          <w:sz w:val="20"/>
          <w:szCs w:val="20"/>
          <w:shd w:val="clear" w:color="auto" w:fill="FFFF00"/>
        </w:rPr>
      </w:pPr>
      <w:bookmarkStart w:id="0" w:name="sub_13001"/>
      <w:bookmarkStart w:id="1" w:name="_GoBack"/>
      <w:bookmarkEnd w:id="0"/>
      <w:bookmarkEnd w:id="1"/>
    </w:p>
    <w:p w:rsidR="00596FEE" w:rsidRPr="00E532F0" w:rsidRDefault="00596FEE">
      <w:pPr>
        <w:ind w:left="4111"/>
        <w:jc w:val="both"/>
        <w:rPr>
          <w:rFonts w:ascii="Times New Roman" w:hAnsi="Times New Roman"/>
          <w:sz w:val="26"/>
          <w:szCs w:val="26"/>
        </w:rPr>
      </w:pPr>
      <w:bookmarkStart w:id="2" w:name="sub_1400"/>
      <w:bookmarkEnd w:id="2"/>
      <w:r w:rsidRPr="00E532F0">
        <w:rPr>
          <w:rFonts w:ascii="Times New Roman" w:hAnsi="Times New Roman"/>
          <w:sz w:val="26"/>
          <w:szCs w:val="26"/>
        </w:rPr>
        <w:t xml:space="preserve">В  </w:t>
      </w:r>
    </w:p>
    <w:p w:rsidR="00596FEE" w:rsidRPr="00E532F0" w:rsidRDefault="00596FEE">
      <w:pPr>
        <w:pBdr>
          <w:top w:val="single" w:sz="4" w:space="1" w:color="000000"/>
        </w:pBdr>
        <w:ind w:left="4111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E532F0">
        <w:rPr>
          <w:rFonts w:ascii="Times New Roman" w:hAnsi="Times New Roman"/>
          <w:sz w:val="18"/>
          <w:szCs w:val="18"/>
        </w:rPr>
        <w:t>(наименование органа местного самоуправления</w:t>
      </w:r>
      <w:proofErr w:type="gramEnd"/>
    </w:p>
    <w:p w:rsidR="00596FEE" w:rsidRPr="00E532F0" w:rsidRDefault="00596FEE">
      <w:pPr>
        <w:ind w:left="4111"/>
        <w:jc w:val="center"/>
        <w:rPr>
          <w:rFonts w:ascii="Times New Roman" w:hAnsi="Times New Roman"/>
          <w:sz w:val="18"/>
          <w:szCs w:val="18"/>
        </w:rPr>
      </w:pPr>
    </w:p>
    <w:p w:rsidR="00596FEE" w:rsidRPr="00E532F0" w:rsidRDefault="00596FEE">
      <w:pPr>
        <w:pBdr>
          <w:top w:val="single" w:sz="4" w:space="3" w:color="000000"/>
        </w:pBdr>
        <w:ind w:left="4111"/>
        <w:jc w:val="center"/>
        <w:rPr>
          <w:rFonts w:ascii="Times New Roman" w:hAnsi="Times New Roman"/>
          <w:sz w:val="18"/>
          <w:szCs w:val="18"/>
        </w:rPr>
      </w:pPr>
      <w:r w:rsidRPr="00E532F0">
        <w:rPr>
          <w:rFonts w:ascii="Times New Roman" w:hAnsi="Times New Roman"/>
          <w:sz w:val="18"/>
          <w:szCs w:val="18"/>
        </w:rPr>
        <w:t>муниципального образования)</w:t>
      </w:r>
    </w:p>
    <w:p w:rsidR="00596FEE" w:rsidRPr="00E532F0" w:rsidRDefault="00596FEE">
      <w:pPr>
        <w:shd w:val="clear" w:color="auto" w:fill="FFFFFF"/>
        <w:tabs>
          <w:tab w:val="left" w:leader="underscore" w:pos="10334"/>
        </w:tabs>
        <w:ind w:left="4111"/>
        <w:jc w:val="both"/>
        <w:rPr>
          <w:rFonts w:ascii="Times New Roman" w:hAnsi="Times New Roman"/>
          <w:sz w:val="26"/>
          <w:szCs w:val="26"/>
        </w:rPr>
      </w:pPr>
      <w:r w:rsidRPr="00E532F0">
        <w:rPr>
          <w:rFonts w:ascii="Times New Roman" w:hAnsi="Times New Roman"/>
          <w:spacing w:val="-7"/>
          <w:sz w:val="26"/>
          <w:szCs w:val="26"/>
        </w:rPr>
        <w:t>от</w:t>
      </w:r>
      <w:r w:rsidRPr="00E532F0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596FEE" w:rsidRPr="00E532F0" w:rsidRDefault="00596FEE">
      <w:pPr>
        <w:shd w:val="clear" w:color="auto" w:fill="FFFFFF"/>
        <w:ind w:left="4111"/>
        <w:jc w:val="both"/>
        <w:rPr>
          <w:rFonts w:ascii="Times New Roman" w:hAnsi="Times New Roman"/>
          <w:spacing w:val="-3"/>
          <w:sz w:val="18"/>
          <w:szCs w:val="18"/>
        </w:rPr>
      </w:pPr>
      <w:r w:rsidRPr="00E532F0">
        <w:rPr>
          <w:rFonts w:ascii="Times New Roman" w:hAnsi="Times New Roman"/>
          <w:spacing w:val="-3"/>
          <w:sz w:val="18"/>
          <w:szCs w:val="1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E532F0">
        <w:rPr>
          <w:sz w:val="18"/>
          <w:szCs w:val="18"/>
        </w:rPr>
        <w:t xml:space="preserve"> </w:t>
      </w:r>
      <w:proofErr w:type="spellStart"/>
      <w:r w:rsidRPr="00E532F0">
        <w:rPr>
          <w:rFonts w:ascii="Times New Roman" w:hAnsi="Times New Roman"/>
          <w:spacing w:val="-3"/>
          <w:sz w:val="18"/>
          <w:szCs w:val="18"/>
        </w:rPr>
        <w:t>эл</w:t>
      </w:r>
      <w:proofErr w:type="spellEnd"/>
      <w:r w:rsidRPr="00E532F0">
        <w:rPr>
          <w:rFonts w:ascii="Times New Roman" w:hAnsi="Times New Roman"/>
          <w:spacing w:val="-3"/>
          <w:sz w:val="18"/>
          <w:szCs w:val="18"/>
        </w:rPr>
        <w:t>. почта;</w:t>
      </w:r>
    </w:p>
    <w:p w:rsidR="00596FEE" w:rsidRPr="00E532F0" w:rsidRDefault="00596FEE">
      <w:pPr>
        <w:shd w:val="clear" w:color="auto" w:fill="FFFFFF"/>
        <w:ind w:left="4111"/>
        <w:jc w:val="both"/>
        <w:rPr>
          <w:rFonts w:ascii="Times New Roman" w:hAnsi="Times New Roman"/>
          <w:spacing w:val="-3"/>
          <w:sz w:val="18"/>
          <w:szCs w:val="18"/>
        </w:rPr>
      </w:pPr>
      <w:r w:rsidRPr="00E532F0">
        <w:rPr>
          <w:rFonts w:ascii="Times New Roman" w:hAnsi="Times New Roman"/>
          <w:spacing w:val="-3"/>
          <w:sz w:val="18"/>
          <w:szCs w:val="1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E532F0">
        <w:rPr>
          <w:rFonts w:ascii="Times New Roman" w:hAnsi="Times New Roman"/>
          <w:spacing w:val="-7"/>
          <w:sz w:val="18"/>
          <w:szCs w:val="18"/>
        </w:rPr>
        <w:t>)</w:t>
      </w:r>
    </w:p>
    <w:p w:rsidR="00596FEE" w:rsidRPr="00031946" w:rsidRDefault="00596FEE">
      <w:pPr>
        <w:rPr>
          <w:rFonts w:ascii="Times New Roman" w:hAnsi="Times New Roman"/>
          <w:sz w:val="20"/>
          <w:szCs w:val="20"/>
        </w:rPr>
      </w:pPr>
    </w:p>
    <w:p w:rsidR="00596FEE" w:rsidRPr="00E532F0" w:rsidRDefault="00596FEE">
      <w:pPr>
        <w:jc w:val="center"/>
        <w:rPr>
          <w:rFonts w:ascii="Times New Roman" w:hAnsi="Times New Roman"/>
          <w:b/>
          <w:sz w:val="26"/>
          <w:szCs w:val="26"/>
        </w:rPr>
      </w:pPr>
      <w:r w:rsidRPr="00E532F0">
        <w:rPr>
          <w:rFonts w:ascii="Times New Roman" w:hAnsi="Times New Roman"/>
          <w:b/>
          <w:sz w:val="26"/>
          <w:szCs w:val="26"/>
        </w:rPr>
        <w:t>Заявление</w:t>
      </w:r>
    </w:p>
    <w:p w:rsidR="00596FEE" w:rsidRPr="00E532F0" w:rsidRDefault="00596FEE">
      <w:pPr>
        <w:jc w:val="center"/>
        <w:rPr>
          <w:rFonts w:ascii="Times New Roman" w:hAnsi="Times New Roman"/>
          <w:b/>
          <w:sz w:val="26"/>
          <w:szCs w:val="26"/>
        </w:rPr>
      </w:pPr>
      <w:r w:rsidRPr="00E532F0">
        <w:rPr>
          <w:rFonts w:ascii="Times New Roman" w:hAnsi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96FEE" w:rsidRPr="00031946" w:rsidRDefault="00596FEE">
      <w:pPr>
        <w:rPr>
          <w:rFonts w:ascii="Times New Roman" w:hAnsi="Times New Roman"/>
          <w:sz w:val="20"/>
          <w:szCs w:val="20"/>
        </w:rPr>
      </w:pPr>
    </w:p>
    <w:p w:rsidR="00596FEE" w:rsidRDefault="00596FE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32F0">
        <w:rPr>
          <w:rFonts w:ascii="Times New Roman" w:hAnsi="Times New Roman"/>
          <w:sz w:val="26"/>
          <w:szCs w:val="26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596FEE" w:rsidRPr="00E532F0" w:rsidRDefault="00596FE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6FEE" w:rsidRPr="00031946" w:rsidRDefault="00596FEE" w:rsidP="00E532F0">
      <w:pPr>
        <w:pBdr>
          <w:top w:val="single" w:sz="4" w:space="1" w:color="000000"/>
          <w:bottom w:val="single" w:sz="4" w:space="1" w:color="000000"/>
        </w:pBdr>
        <w:jc w:val="right"/>
        <w:rPr>
          <w:rFonts w:ascii="Times New Roman" w:hAnsi="Times New Roman"/>
          <w:sz w:val="20"/>
          <w:szCs w:val="20"/>
        </w:rPr>
      </w:pPr>
    </w:p>
    <w:p w:rsidR="00596FEE" w:rsidRPr="00E532F0" w:rsidRDefault="00596F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E532F0">
        <w:rPr>
          <w:rFonts w:ascii="Times New Roman" w:hAnsi="Times New Roman" w:cs="Times New Roman"/>
          <w:sz w:val="18"/>
          <w:szCs w:val="18"/>
        </w:rPr>
        <w:t>ведения о земельном участке: адрес, кадастровый номер, площадь, вид разрешенного использования, реквизиты градостро</w:t>
      </w:r>
      <w:r w:rsidRPr="00E532F0">
        <w:rPr>
          <w:rFonts w:ascii="Times New Roman" w:hAnsi="Times New Roman" w:cs="Times New Roman"/>
          <w:sz w:val="18"/>
          <w:szCs w:val="18"/>
        </w:rPr>
        <w:t>и</w:t>
      </w:r>
      <w:r w:rsidRPr="00E532F0">
        <w:rPr>
          <w:rFonts w:ascii="Times New Roman" w:hAnsi="Times New Roman" w:cs="Times New Roman"/>
          <w:sz w:val="18"/>
          <w:szCs w:val="18"/>
        </w:rPr>
        <w:t>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596FEE" w:rsidRPr="00031946" w:rsidRDefault="00596FEE">
      <w:pPr>
        <w:jc w:val="both"/>
        <w:rPr>
          <w:rFonts w:ascii="Times New Roman" w:hAnsi="Times New Roman"/>
          <w:sz w:val="20"/>
          <w:szCs w:val="20"/>
        </w:rPr>
      </w:pPr>
    </w:p>
    <w:p w:rsidR="00596FEE" w:rsidRPr="00E532F0" w:rsidRDefault="00596FE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32F0">
        <w:rPr>
          <w:rFonts w:ascii="Times New Roman" w:hAnsi="Times New Roman"/>
          <w:sz w:val="26"/>
          <w:szCs w:val="26"/>
        </w:rPr>
        <w:t>Параметры планируемых к размещению объектов капитального строительства</w:t>
      </w:r>
    </w:p>
    <w:p w:rsidR="00596FEE" w:rsidRPr="00031946" w:rsidRDefault="00596FEE">
      <w:pPr>
        <w:jc w:val="both"/>
        <w:rPr>
          <w:rFonts w:ascii="Times New Roman" w:hAnsi="Times New Roman"/>
          <w:sz w:val="20"/>
          <w:szCs w:val="20"/>
        </w:rPr>
      </w:pPr>
      <w:r w:rsidRPr="00031946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596FEE" w:rsidRDefault="00596FE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6FEE" w:rsidRPr="00E532F0" w:rsidRDefault="00596FE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E532F0">
        <w:rPr>
          <w:rFonts w:ascii="Times New Roman" w:hAnsi="Times New Roman"/>
          <w:sz w:val="26"/>
          <w:szCs w:val="26"/>
        </w:rPr>
        <w:t>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596FEE" w:rsidRPr="00031946" w:rsidRDefault="00596FEE">
      <w:pPr>
        <w:jc w:val="both"/>
        <w:rPr>
          <w:rFonts w:ascii="Times New Roman" w:hAnsi="Times New Roman"/>
          <w:sz w:val="20"/>
          <w:szCs w:val="20"/>
        </w:rPr>
      </w:pPr>
      <w:r w:rsidRPr="00031946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</w:t>
      </w:r>
      <w:r w:rsidRPr="00031946">
        <w:rPr>
          <w:rFonts w:ascii="Times New Roman" w:hAnsi="Times New Roman"/>
          <w:sz w:val="20"/>
          <w:szCs w:val="20"/>
        </w:rPr>
        <w:t>_</w:t>
      </w:r>
    </w:p>
    <w:p w:rsidR="00596FEE" w:rsidRDefault="00596FEE">
      <w:pPr>
        <w:ind w:firstLine="142"/>
        <w:rPr>
          <w:rFonts w:ascii="Times New Roman" w:hAnsi="Times New Roman"/>
          <w:sz w:val="20"/>
          <w:szCs w:val="20"/>
        </w:rPr>
      </w:pPr>
    </w:p>
    <w:p w:rsidR="00596FEE" w:rsidRPr="00035873" w:rsidRDefault="00596FEE" w:rsidP="00035873">
      <w:pPr>
        <w:ind w:firstLine="142"/>
        <w:rPr>
          <w:rFonts w:ascii="Times New Roman" w:hAnsi="Times New Roman"/>
          <w:sz w:val="18"/>
          <w:szCs w:val="18"/>
        </w:rPr>
      </w:pPr>
      <w:r w:rsidRPr="00035873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5873">
        <w:rPr>
          <w:rFonts w:ascii="Times New Roman" w:hAnsi="Times New Roman"/>
          <w:sz w:val="18"/>
          <w:szCs w:val="18"/>
        </w:rPr>
        <w:t>(указывается перечень прилагаемых документов)</w:t>
      </w:r>
    </w:p>
    <w:p w:rsidR="00596FEE" w:rsidRPr="00035873" w:rsidRDefault="00596FEE">
      <w:pPr>
        <w:widowControl w:val="0"/>
        <w:ind w:firstLine="142"/>
        <w:jc w:val="both"/>
        <w:rPr>
          <w:rFonts w:ascii="Times New Roman" w:hAnsi="Times New Roman"/>
          <w:color w:val="000000"/>
          <w:sz w:val="26"/>
          <w:szCs w:val="26"/>
        </w:rPr>
      </w:pPr>
      <w:r w:rsidRPr="00035873">
        <w:rPr>
          <w:rFonts w:ascii="Times New Roman" w:hAnsi="Times New Roman"/>
          <w:color w:val="000000"/>
          <w:sz w:val="26"/>
          <w:szCs w:val="26"/>
        </w:rPr>
        <w:t>Результат предоставления муниципальной услуги, прошу предоставить:</w:t>
      </w:r>
    </w:p>
    <w:p w:rsidR="00596FEE" w:rsidRPr="00035873" w:rsidRDefault="00596FEE" w:rsidP="00035873">
      <w:pPr>
        <w:widowControl w:val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035873">
        <w:rPr>
          <w:rFonts w:ascii="Times New Roman" w:hAnsi="Times New Roman"/>
          <w:color w:val="000000"/>
          <w:sz w:val="18"/>
          <w:szCs w:val="18"/>
        </w:rPr>
        <w:t>(указать способ получения результата предоставления муниципальной услуги</w:t>
      </w:r>
      <w:r>
        <w:rPr>
          <w:rFonts w:ascii="Times New Roman" w:hAnsi="Times New Roman"/>
          <w:color w:val="000000"/>
          <w:sz w:val="18"/>
          <w:szCs w:val="18"/>
        </w:rPr>
        <w:t>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7"/>
        <w:gridCol w:w="605"/>
        <w:gridCol w:w="607"/>
        <w:gridCol w:w="2756"/>
        <w:gridCol w:w="1680"/>
      </w:tblGrid>
      <w:tr w:rsidR="00596FEE" w:rsidRPr="00031946">
        <w:trPr>
          <w:trHeight w:val="823"/>
        </w:trPr>
        <w:tc>
          <w:tcPr>
            <w:tcW w:w="1789" w:type="dxa"/>
            <w:tcBorders>
              <w:bottom w:val="single" w:sz="4" w:space="0" w:color="000000"/>
            </w:tcBorders>
            <w:vAlign w:val="bottom"/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bottom"/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000000"/>
            </w:tcBorders>
            <w:vAlign w:val="bottom"/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vAlign w:val="bottom"/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bottom w:val="single" w:sz="4" w:space="0" w:color="000000"/>
            </w:tcBorders>
            <w:vAlign w:val="bottom"/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FEE" w:rsidRPr="00031946">
        <w:trPr>
          <w:trHeight w:val="298"/>
        </w:trPr>
        <w:tc>
          <w:tcPr>
            <w:tcW w:w="1789" w:type="dxa"/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94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94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7" w:type="dxa"/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96FEE" w:rsidRPr="00031946" w:rsidRDefault="00596FEE">
            <w:pPr>
              <w:widowControl w:val="0"/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596FEE" w:rsidRPr="00031946" w:rsidRDefault="00596FEE">
            <w:pPr>
              <w:widowControl w:val="0"/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596FEE" w:rsidRPr="00031946" w:rsidRDefault="00596F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946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680" w:type="dxa"/>
          </w:tcPr>
          <w:p w:rsidR="00596FEE" w:rsidRPr="00031946" w:rsidRDefault="00596FE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6FEE" w:rsidRPr="00031946" w:rsidRDefault="00596FEE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9F47FC" w:rsidRDefault="009F47FC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9F47FC" w:rsidRDefault="009F47FC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9F47FC" w:rsidRDefault="009F47FC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9F47FC" w:rsidRDefault="009F47FC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9F47FC" w:rsidRDefault="009F47FC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9F47FC" w:rsidRDefault="009F47FC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9F47FC" w:rsidRDefault="009F47FC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9F47FC" w:rsidRDefault="009F47FC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9F47FC" w:rsidRDefault="009F47FC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9F47FC" w:rsidRDefault="009F47FC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9F47FC" w:rsidRDefault="009F47FC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9F47FC" w:rsidRDefault="009F47FC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Pr="00135E1E" w:rsidRDefault="00596FEE" w:rsidP="00C652B4">
      <w:pPr>
        <w:pStyle w:val="s3"/>
        <w:shd w:val="clear" w:color="auto" w:fill="FFFFFF"/>
        <w:jc w:val="center"/>
        <w:rPr>
          <w:b/>
          <w:color w:val="22272F"/>
        </w:rPr>
      </w:pPr>
      <w:r w:rsidRPr="00135E1E">
        <w:rPr>
          <w:b/>
          <w:color w:val="22272F"/>
        </w:rPr>
        <w:lastRenderedPageBreak/>
        <w:t>Заявление</w:t>
      </w:r>
      <w:r w:rsidRPr="00135E1E">
        <w:rPr>
          <w:b/>
          <w:color w:val="22272F"/>
        </w:rPr>
        <w:br/>
        <w:t>о выдаче дубликата</w:t>
      </w:r>
    </w:p>
    <w:p w:rsidR="00596FEE" w:rsidRPr="001C58CA" w:rsidRDefault="00596FEE" w:rsidP="00C652B4">
      <w:pPr>
        <w:pStyle w:val="indent1"/>
        <w:shd w:val="clear" w:color="auto" w:fill="FFFFFF"/>
        <w:jc w:val="right"/>
        <w:rPr>
          <w:color w:val="22272F"/>
        </w:rPr>
      </w:pPr>
      <w:r>
        <w:rPr>
          <w:color w:val="22272F"/>
        </w:rPr>
        <w:t>«</w:t>
      </w:r>
      <w:r w:rsidRPr="001C58CA">
        <w:rPr>
          <w:color w:val="22272F"/>
        </w:rPr>
        <w:t>____</w:t>
      </w:r>
      <w:r>
        <w:rPr>
          <w:color w:val="22272F"/>
        </w:rPr>
        <w:t>»</w:t>
      </w:r>
      <w:r w:rsidRPr="001C58CA">
        <w:rPr>
          <w:color w:val="22272F"/>
        </w:rPr>
        <w:t xml:space="preserve"> ___________20___г.</w:t>
      </w:r>
    </w:p>
    <w:p w:rsidR="00596FEE" w:rsidRPr="001C58CA" w:rsidRDefault="00596FEE" w:rsidP="00C652B4">
      <w:pPr>
        <w:pStyle w:val="indent1"/>
        <w:shd w:val="clear" w:color="auto" w:fill="FFFFFF"/>
        <w:jc w:val="center"/>
        <w:rPr>
          <w:color w:val="22272F"/>
        </w:rPr>
      </w:pPr>
      <w:r w:rsidRPr="001C58CA">
        <w:rPr>
          <w:color w:val="22272F"/>
        </w:rPr>
        <w:t>___________________________________________________________________</w:t>
      </w:r>
    </w:p>
    <w:p w:rsidR="00596FEE" w:rsidRPr="00035873" w:rsidRDefault="00596FEE" w:rsidP="00C652B4">
      <w:pPr>
        <w:pStyle w:val="indent1"/>
        <w:shd w:val="clear" w:color="auto" w:fill="FFFFFF"/>
        <w:jc w:val="center"/>
        <w:rPr>
          <w:color w:val="22272F"/>
          <w:sz w:val="18"/>
          <w:szCs w:val="18"/>
        </w:rPr>
      </w:pPr>
      <w:r w:rsidRPr="00035873">
        <w:rPr>
          <w:color w:val="22272F"/>
          <w:sz w:val="18"/>
          <w:szCs w:val="18"/>
        </w:rPr>
        <w:t>(наименование уполномоченного на выдачу разрешений на строительство органа местного самоуправления)</w:t>
      </w:r>
    </w:p>
    <w:p w:rsidR="00596FEE" w:rsidRPr="001C58CA" w:rsidRDefault="00596FEE" w:rsidP="00035873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1. Прошу выдать дубликат </w:t>
      </w:r>
      <w:r w:rsidRPr="001C58CA">
        <w:t xml:space="preserve">решения о предоставлении разрешения отклонение от предельных параметров разрешенного строительства, реконструкции объекта капитального строительства </w:t>
      </w:r>
      <w:r w:rsidRPr="001C58CA">
        <w:rPr>
          <w:color w:val="22272F"/>
        </w:rPr>
        <w:t>(далее - решение).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 xml:space="preserve">2. Сведения о </w:t>
      </w:r>
      <w:r>
        <w:rPr>
          <w:color w:val="22272F"/>
        </w:rPr>
        <w:t>заявителя</w:t>
      </w:r>
    </w:p>
    <w:tbl>
      <w:tblPr>
        <w:tblW w:w="103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8"/>
        <w:gridCol w:w="4683"/>
        <w:gridCol w:w="4804"/>
      </w:tblGrid>
      <w:tr w:rsidR="00596FEE" w:rsidRPr="001C58CA" w:rsidTr="00C652B4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</w:pPr>
            <w:r w:rsidRPr="001C58CA">
              <w:t>2.1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6"/>
              <w:spacing w:before="0" w:beforeAutospacing="0" w:after="0" w:afterAutospacing="0"/>
            </w:pPr>
            <w:r w:rsidRPr="001C58CA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</w:tr>
      <w:tr w:rsidR="00596FEE" w:rsidRPr="001C58CA" w:rsidTr="00C652B4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</w:pPr>
            <w:r w:rsidRPr="001C58CA">
              <w:t>2.1.1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6"/>
              <w:spacing w:before="0" w:beforeAutospacing="0" w:after="0" w:afterAutospacing="0"/>
            </w:pPr>
            <w:r w:rsidRPr="001C58CA">
              <w:t>Фамилия, имя, отчество (при наличии)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</w:tr>
      <w:tr w:rsidR="00596FEE" w:rsidRPr="001C58CA" w:rsidTr="00C652B4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</w:pPr>
            <w:r w:rsidRPr="001C58CA">
              <w:t>2.1.2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6"/>
              <w:spacing w:before="0" w:beforeAutospacing="0" w:after="0" w:afterAutospacing="0"/>
            </w:pPr>
            <w:r w:rsidRPr="001C58CA">
              <w:t>Реквизиты документа, удостоверяющего личность (не указываются в случае, если З</w:t>
            </w:r>
            <w:r w:rsidRPr="001C58CA">
              <w:t>а</w:t>
            </w:r>
            <w:r w:rsidRPr="001C58CA">
              <w:t>стройщик является индивидуальным пре</w:t>
            </w:r>
            <w:r w:rsidRPr="001C58CA">
              <w:t>д</w:t>
            </w:r>
            <w:r w:rsidRPr="001C58CA">
              <w:t>принимателем)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</w:tr>
      <w:tr w:rsidR="00596FEE" w:rsidRPr="001C58CA" w:rsidTr="00C652B4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</w:pPr>
            <w:r w:rsidRPr="001C58CA">
              <w:t>2.1.3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6"/>
              <w:spacing w:before="0" w:beforeAutospacing="0" w:after="0" w:afterAutospacing="0"/>
            </w:pPr>
            <w:r w:rsidRPr="001C58CA">
              <w:t>Основной государственный регистрацио</w:t>
            </w:r>
            <w:r w:rsidRPr="001C58CA">
              <w:t>н</w:t>
            </w:r>
            <w:r w:rsidRPr="001C58CA">
              <w:t>ный номер индивидуального предприним</w:t>
            </w:r>
            <w:r w:rsidRPr="001C58CA">
              <w:t>а</w:t>
            </w:r>
            <w:r w:rsidRPr="001C58CA">
              <w:t>теля (в случае если застройщик является и</w:t>
            </w:r>
            <w:r w:rsidRPr="001C58CA">
              <w:t>н</w:t>
            </w:r>
            <w:r w:rsidRPr="001C58CA">
              <w:t>дивидуальным предпринимателем)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</w:tr>
      <w:tr w:rsidR="00596FEE" w:rsidRPr="001C58CA" w:rsidTr="00C652B4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</w:pPr>
            <w:r w:rsidRPr="001C58CA">
              <w:t>2.2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6"/>
              <w:spacing w:before="0" w:beforeAutospacing="0" w:after="0" w:afterAutospacing="0"/>
            </w:pPr>
            <w:r w:rsidRPr="001C58CA">
              <w:t>Сведения о юридическом лице (в случае е</w:t>
            </w:r>
            <w:r w:rsidRPr="001C58CA">
              <w:t>с</w:t>
            </w:r>
            <w:r w:rsidRPr="001C58CA">
              <w:t>ли застройщиком является юридическое л</w:t>
            </w:r>
            <w:r w:rsidRPr="001C58CA">
              <w:t>и</w:t>
            </w:r>
            <w:r w:rsidRPr="001C58CA">
              <w:t>цо):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</w:tr>
      <w:tr w:rsidR="00596FEE" w:rsidRPr="001C58CA" w:rsidTr="00C652B4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</w:pPr>
            <w:r w:rsidRPr="001C58CA">
              <w:t>2.2.1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6"/>
              <w:spacing w:before="0" w:beforeAutospacing="0" w:after="0" w:afterAutospacing="0"/>
            </w:pPr>
            <w:r w:rsidRPr="001C58CA">
              <w:t>Полное наименование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</w:tr>
      <w:tr w:rsidR="00596FEE" w:rsidRPr="001C58CA" w:rsidTr="00C652B4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</w:pPr>
            <w:r w:rsidRPr="001C58CA">
              <w:t>2.2.2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6"/>
              <w:spacing w:before="0" w:beforeAutospacing="0" w:after="0" w:afterAutospacing="0"/>
            </w:pPr>
            <w:r w:rsidRPr="001C58CA">
              <w:t>Основной государственный регистрацио</w:t>
            </w:r>
            <w:r w:rsidRPr="001C58CA">
              <w:t>н</w:t>
            </w:r>
            <w:r w:rsidRPr="001C58CA">
              <w:t>ный номер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</w:tr>
      <w:tr w:rsidR="00596FEE" w:rsidRPr="001C58CA" w:rsidTr="00C652B4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</w:pPr>
            <w:r w:rsidRPr="001C58CA">
              <w:t>2.2.3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6"/>
              <w:spacing w:before="0" w:beforeAutospacing="0" w:after="0" w:afterAutospacing="0"/>
            </w:pPr>
            <w:r w:rsidRPr="001C58CA">
              <w:t>Идентификационный номер налогоплател</w:t>
            </w:r>
            <w:r w:rsidRPr="001C58CA">
              <w:t>ь</w:t>
            </w:r>
            <w:r w:rsidRPr="001C58CA">
              <w:t>щика - юридического лица (не указывается в случае, если застройщиком является ин</w:t>
            </w:r>
            <w:r w:rsidRPr="001C58CA">
              <w:t>о</w:t>
            </w:r>
            <w:r w:rsidRPr="001C58CA">
              <w:t>странное юридическое лицо)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</w:tr>
    </w:tbl>
    <w:p w:rsidR="00596FEE" w:rsidRDefault="00596FEE" w:rsidP="00C652B4">
      <w:pPr>
        <w:pStyle w:val="s1"/>
        <w:shd w:val="clear" w:color="auto" w:fill="FFFFFF"/>
        <w:jc w:val="both"/>
        <w:rPr>
          <w:color w:val="22272F"/>
        </w:rPr>
      </w:pP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 xml:space="preserve">3. Сведения о выданном </w:t>
      </w:r>
      <w:r>
        <w:rPr>
          <w:color w:val="22272F"/>
        </w:rPr>
        <w:t>решении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91"/>
        <w:gridCol w:w="4742"/>
        <w:gridCol w:w="2401"/>
        <w:gridCol w:w="2401"/>
      </w:tblGrid>
      <w:tr w:rsidR="00596FEE" w:rsidRPr="001C58CA" w:rsidTr="00C652B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</w:pPr>
            <w:r w:rsidRPr="001C58CA">
              <w:t>N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</w:pPr>
            <w:r w:rsidRPr="001C58CA">
              <w:t>Орган, выдавший уведомление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</w:pPr>
            <w:r w:rsidRPr="001C58CA">
              <w:t>Номер документа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</w:pPr>
            <w:r w:rsidRPr="001C58CA">
              <w:t>Дата документа</w:t>
            </w:r>
          </w:p>
        </w:tc>
      </w:tr>
      <w:tr w:rsidR="00596FEE" w:rsidRPr="001C58CA" w:rsidTr="00C652B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</w:tr>
    </w:tbl>
    <w:p w:rsidR="00596FEE" w:rsidRPr="001C58CA" w:rsidRDefault="00596FEE" w:rsidP="00C652B4">
      <w:pPr>
        <w:pStyle w:val="empty"/>
        <w:shd w:val="clear" w:color="auto" w:fill="FFFFFF"/>
        <w:jc w:val="both"/>
        <w:rPr>
          <w:color w:val="22272F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86"/>
        <w:gridCol w:w="8125"/>
      </w:tblGrid>
      <w:tr w:rsidR="00596FEE" w:rsidRPr="001C58CA" w:rsidTr="00C652B4">
        <w:tc>
          <w:tcPr>
            <w:tcW w:w="850" w:type="pct"/>
            <w:vAlign w:val="bottom"/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right"/>
            </w:pPr>
            <w:r w:rsidRPr="001C58CA">
              <w:t>Приложение:</w:t>
            </w:r>
          </w:p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  <w:tc>
          <w:tcPr>
            <w:tcW w:w="4100" w:type="pct"/>
            <w:vAlign w:val="bottom"/>
          </w:tcPr>
          <w:p w:rsidR="00596FEE" w:rsidRPr="001C58CA" w:rsidRDefault="00596FEE">
            <w:pPr>
              <w:pStyle w:val="s16"/>
              <w:spacing w:before="0" w:beforeAutospacing="0" w:after="0" w:afterAutospacing="0"/>
            </w:pPr>
            <w:r w:rsidRPr="001C58CA">
              <w:t>1) _________________________________________________________________</w:t>
            </w:r>
          </w:p>
          <w:p w:rsidR="00596FEE" w:rsidRPr="001C58CA" w:rsidRDefault="00596FEE">
            <w:pPr>
              <w:pStyle w:val="s16"/>
              <w:spacing w:before="0" w:beforeAutospacing="0" w:after="0" w:afterAutospacing="0"/>
            </w:pPr>
            <w:r w:rsidRPr="001C58CA">
              <w:t>2) _________________________________________________________________</w:t>
            </w:r>
          </w:p>
        </w:tc>
      </w:tr>
    </w:tbl>
    <w:p w:rsidR="00596FEE" w:rsidRPr="001C58CA" w:rsidRDefault="00596FEE" w:rsidP="00183A09">
      <w:pPr>
        <w:pStyle w:val="empty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 Номер телефона и адрес электронной почты для связи: ____________________________</w:t>
      </w:r>
    </w:p>
    <w:p w:rsidR="00596FEE" w:rsidRPr="00035873" w:rsidRDefault="00596FEE" w:rsidP="00035873">
      <w:pPr>
        <w:pStyle w:val="s1"/>
        <w:shd w:val="clear" w:color="auto" w:fill="FFFFFF"/>
        <w:contextualSpacing/>
        <w:jc w:val="both"/>
      </w:pPr>
      <w:r w:rsidRPr="00035873">
        <w:lastRenderedPageBreak/>
        <w:t>4. Результат услуги прошу предоставить мне/представителю (при наличии доверенности) в виде:</w:t>
      </w:r>
      <w:r>
        <w:t xml:space="preserve"> </w:t>
      </w:r>
      <w:r w:rsidRPr="00035873">
        <w:t>(отметьте только один вариант)</w:t>
      </w:r>
    </w:p>
    <w:p w:rsidR="00596FEE" w:rsidRPr="00035873" w:rsidRDefault="00596FEE" w:rsidP="00035873">
      <w:pPr>
        <w:pStyle w:val="s1"/>
        <w:shd w:val="clear" w:color="auto" w:fill="FFFFFF"/>
        <w:contextualSpacing/>
        <w:jc w:val="both"/>
      </w:pPr>
      <w:r w:rsidRPr="00035873">
        <w:t>электронного документа, подписанного уполномоченным должностным лицом с использов</w:t>
      </w:r>
      <w:r w:rsidRPr="00035873">
        <w:t>а</w:t>
      </w:r>
      <w:r w:rsidRPr="00035873">
        <w:t>нием </w:t>
      </w:r>
      <w:hyperlink r:id="rId5" w:anchor="/document/12184522/entry/54" w:history="1">
        <w:r w:rsidRPr="00035873">
          <w:rPr>
            <w:rStyle w:val="af9"/>
            <w:color w:val="auto"/>
            <w:u w:val="none"/>
          </w:rPr>
          <w:t>квалифицированной электронной подписи</w:t>
        </w:r>
      </w:hyperlink>
      <w:r w:rsidRPr="00035873">
        <w:t xml:space="preserve"> (посредством направления в личный кабинет </w:t>
      </w:r>
      <w:proofErr w:type="spellStart"/>
      <w:proofErr w:type="gramStart"/>
      <w:r w:rsidRPr="00035873">
        <w:t>интернет-портала</w:t>
      </w:r>
      <w:proofErr w:type="spellEnd"/>
      <w:proofErr w:type="gramEnd"/>
      <w:r w:rsidRPr="00035873">
        <w:t> </w:t>
      </w:r>
      <w:hyperlink r:id="rId6" w:tgtFrame="_blank" w:history="1">
        <w:r w:rsidRPr="00035873">
          <w:rPr>
            <w:rStyle w:val="af9"/>
            <w:color w:val="auto"/>
            <w:u w:val="none"/>
          </w:rPr>
          <w:t>www.gosuslugi.ru</w:t>
        </w:r>
      </w:hyperlink>
      <w:r w:rsidRPr="00035873">
        <w:t>);</w:t>
      </w:r>
    </w:p>
    <w:p w:rsidR="00596FEE" w:rsidRPr="00035873" w:rsidRDefault="00596FEE" w:rsidP="00035873">
      <w:pPr>
        <w:pStyle w:val="s1"/>
        <w:shd w:val="clear" w:color="auto" w:fill="FFFFFF"/>
        <w:contextualSpacing/>
        <w:jc w:val="both"/>
      </w:pPr>
      <w:r w:rsidRPr="00035873">
        <w:t>документа на бумажном носителе в органе местного самоуправления (МФЦ при наличии с</w:t>
      </w:r>
      <w:r w:rsidRPr="00035873">
        <w:t>о</w:t>
      </w:r>
      <w:r w:rsidRPr="00035873">
        <w:t>глашения).</w:t>
      </w:r>
    </w:p>
    <w:p w:rsidR="00596FEE" w:rsidRPr="00035873" w:rsidRDefault="00596FEE" w:rsidP="00035873">
      <w:pPr>
        <w:pStyle w:val="s1"/>
        <w:shd w:val="clear" w:color="auto" w:fill="FFFFFF"/>
        <w:contextualSpacing/>
        <w:jc w:val="both"/>
      </w:pPr>
      <w:r w:rsidRPr="00035873">
        <w:t>5. В целях регистрации и (или) дальнейшего информирования о ходе исполнения услуги (п</w:t>
      </w:r>
      <w:r w:rsidRPr="00035873">
        <w:t>о</w:t>
      </w:r>
      <w:r w:rsidRPr="00035873">
        <w:t>лучения результата услуги) прошу:</w:t>
      </w:r>
      <w:r>
        <w:t xml:space="preserve"> </w:t>
      </w:r>
      <w:r w:rsidRPr="00035873">
        <w:t>(отметьте только один вариант)</w:t>
      </w:r>
    </w:p>
    <w:p w:rsidR="00596FEE" w:rsidRPr="00035873" w:rsidRDefault="00596FEE" w:rsidP="00035873">
      <w:pPr>
        <w:pStyle w:val="s1"/>
        <w:shd w:val="clear" w:color="auto" w:fill="FFFFFF"/>
        <w:contextualSpacing/>
        <w:jc w:val="both"/>
      </w:pPr>
      <w:r w:rsidRPr="00035873">
        <w:t xml:space="preserve"> произвести регистрацию на </w:t>
      </w:r>
      <w:proofErr w:type="spellStart"/>
      <w:proofErr w:type="gramStart"/>
      <w:r w:rsidRPr="00035873">
        <w:t>интернет-портале</w:t>
      </w:r>
      <w:proofErr w:type="spellEnd"/>
      <w:proofErr w:type="gramEnd"/>
      <w:r w:rsidRPr="00035873">
        <w:t> </w:t>
      </w:r>
      <w:hyperlink r:id="rId7" w:tgtFrame="_blank" w:history="1">
        <w:r w:rsidRPr="00035873">
          <w:rPr>
            <w:rStyle w:val="af9"/>
            <w:color w:val="auto"/>
            <w:u w:val="none"/>
          </w:rPr>
          <w:t>www.gosuslugi.ru</w:t>
        </w:r>
      </w:hyperlink>
      <w:r w:rsidRPr="00035873">
        <w:t> (в </w:t>
      </w:r>
      <w:hyperlink r:id="rId8" w:tgtFrame="_blank" w:history="1">
        <w:r w:rsidRPr="00035873">
          <w:rPr>
            <w:rStyle w:val="af9"/>
            <w:color w:val="auto"/>
            <w:u w:val="none"/>
          </w:rPr>
          <w:t>ЕСИА</w:t>
        </w:r>
      </w:hyperlink>
      <w:r w:rsidRPr="00035873">
        <w:t>);</w:t>
      </w:r>
    </w:p>
    <w:p w:rsidR="00596FEE" w:rsidRPr="00035873" w:rsidRDefault="00596FEE" w:rsidP="00035873">
      <w:pPr>
        <w:pStyle w:val="s1"/>
        <w:shd w:val="clear" w:color="auto" w:fill="FFFFFF"/>
        <w:contextualSpacing/>
        <w:jc w:val="both"/>
      </w:pPr>
      <w:r w:rsidRPr="00035873">
        <w:t xml:space="preserve"> восстановить доступ на </w:t>
      </w:r>
      <w:proofErr w:type="spellStart"/>
      <w:proofErr w:type="gramStart"/>
      <w:r w:rsidRPr="00035873">
        <w:t>интернет-портале</w:t>
      </w:r>
      <w:proofErr w:type="spellEnd"/>
      <w:proofErr w:type="gramEnd"/>
      <w:r w:rsidRPr="00035873">
        <w:t> </w:t>
      </w:r>
      <w:hyperlink r:id="rId9" w:tgtFrame="_blank" w:history="1">
        <w:r w:rsidRPr="00035873">
          <w:rPr>
            <w:rStyle w:val="af9"/>
            <w:color w:val="auto"/>
            <w:u w:val="none"/>
          </w:rPr>
          <w:t>www.gosuslugi.ru</w:t>
        </w:r>
      </w:hyperlink>
      <w:r w:rsidRPr="00035873">
        <w:t> (в </w:t>
      </w:r>
      <w:hyperlink r:id="rId10" w:tgtFrame="_blank" w:history="1">
        <w:r w:rsidRPr="00035873">
          <w:rPr>
            <w:rStyle w:val="af9"/>
            <w:color w:val="auto"/>
            <w:u w:val="none"/>
          </w:rPr>
          <w:t>ЕСИА</w:t>
        </w:r>
      </w:hyperlink>
      <w:r w:rsidRPr="00035873">
        <w:t>);</w:t>
      </w:r>
    </w:p>
    <w:p w:rsidR="00596FEE" w:rsidRPr="00035873" w:rsidRDefault="00596FEE" w:rsidP="00035873">
      <w:pPr>
        <w:pStyle w:val="s1"/>
        <w:shd w:val="clear" w:color="auto" w:fill="FFFFFF"/>
        <w:contextualSpacing/>
        <w:jc w:val="both"/>
      </w:pPr>
      <w:r w:rsidRPr="00035873">
        <w:t xml:space="preserve"> подтвердить регистрацию учетной записи на </w:t>
      </w:r>
      <w:proofErr w:type="spellStart"/>
      <w:proofErr w:type="gramStart"/>
      <w:r w:rsidRPr="00035873">
        <w:t>интернет-портале</w:t>
      </w:r>
      <w:proofErr w:type="spellEnd"/>
      <w:proofErr w:type="gramEnd"/>
      <w:r w:rsidRPr="00035873">
        <w:t> </w:t>
      </w:r>
      <w:hyperlink r:id="rId11" w:tgtFrame="_blank" w:history="1">
        <w:r w:rsidRPr="00035873">
          <w:rPr>
            <w:rStyle w:val="af9"/>
            <w:color w:val="auto"/>
            <w:u w:val="none"/>
          </w:rPr>
          <w:t>www.gosuslugi.ru </w:t>
        </w:r>
      </w:hyperlink>
      <w:r w:rsidRPr="00035873">
        <w:t>(в </w:t>
      </w:r>
      <w:hyperlink r:id="rId12" w:tgtFrame="_blank" w:history="1">
        <w:r w:rsidRPr="00035873">
          <w:rPr>
            <w:rStyle w:val="af9"/>
            <w:color w:val="auto"/>
            <w:u w:val="none"/>
          </w:rPr>
          <w:t>ЕСИА</w:t>
        </w:r>
      </w:hyperlink>
      <w:r w:rsidRPr="00035873">
        <w:t>)</w:t>
      </w:r>
    </w:p>
    <w:p w:rsidR="00596FEE" w:rsidRPr="00035873" w:rsidRDefault="00596FEE" w:rsidP="00035873">
      <w:pPr>
        <w:pStyle w:val="s1"/>
        <w:shd w:val="clear" w:color="auto" w:fill="FFFFFF"/>
        <w:contextualSpacing/>
        <w:jc w:val="both"/>
      </w:pPr>
      <w:r w:rsidRPr="00035873">
        <w:t>6.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596FEE" w:rsidRDefault="00596FEE" w:rsidP="00035873">
      <w:pPr>
        <w:pStyle w:val="s1"/>
        <w:shd w:val="clear" w:color="auto" w:fill="FFFFFF"/>
        <w:jc w:val="both"/>
      </w:pPr>
    </w:p>
    <w:p w:rsidR="00596FEE" w:rsidRPr="00035873" w:rsidRDefault="00596FEE" w:rsidP="00035873">
      <w:pPr>
        <w:pStyle w:val="s1"/>
        <w:shd w:val="clear" w:color="auto" w:fill="FFFFFF"/>
        <w:jc w:val="both"/>
      </w:pPr>
      <w:r w:rsidRPr="00035873">
        <w:t>СНИЛС 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н</w:t>
      </w:r>
      <w:r w:rsidRPr="001C58CA">
        <w:rPr>
          <w:color w:val="22272F"/>
        </w:rPr>
        <w:t>омер мобильного телефона в федеральном формате: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proofErr w:type="spellStart"/>
      <w:r w:rsidRPr="001C58CA">
        <w:rPr>
          <w:color w:val="22272F"/>
        </w:rPr>
        <w:t>e-mail</w:t>
      </w:r>
      <w:proofErr w:type="spellEnd"/>
      <w:r w:rsidRPr="001C58CA">
        <w:rPr>
          <w:color w:val="22272F"/>
        </w:rPr>
        <w:t xml:space="preserve"> _________________________ (если имеется)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гражданство - Российская Федерация/ ______________________________________</w:t>
      </w:r>
    </w:p>
    <w:p w:rsidR="00596FEE" w:rsidRPr="001C58CA" w:rsidRDefault="00596FEE" w:rsidP="00C652B4">
      <w:pPr>
        <w:pStyle w:val="indent1"/>
        <w:shd w:val="clear" w:color="auto" w:fill="FFFFFF"/>
        <w:jc w:val="center"/>
        <w:rPr>
          <w:color w:val="22272F"/>
        </w:rPr>
      </w:pPr>
      <w:r w:rsidRPr="001C58CA">
        <w:rPr>
          <w:color w:val="22272F"/>
        </w:rPr>
        <w:t>(наименование иностранного государства)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В случае</w:t>
      </w:r>
      <w:proofErr w:type="gramStart"/>
      <w:r w:rsidRPr="001C58CA">
        <w:rPr>
          <w:color w:val="22272F"/>
        </w:rPr>
        <w:t>,</w:t>
      </w:r>
      <w:proofErr w:type="gramEnd"/>
      <w:r w:rsidRPr="001C58CA">
        <w:rPr>
          <w:color w:val="22272F"/>
        </w:rPr>
        <w:t xml:space="preserve"> если документ, удостоверяющий личность, - паспорт гражданина РФ: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серия, номер - 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 xml:space="preserve">кем </w:t>
      </w:r>
      <w:proofErr w:type="gramStart"/>
      <w:r w:rsidRPr="001C58CA">
        <w:rPr>
          <w:color w:val="22272F"/>
        </w:rPr>
        <w:t>выдан</w:t>
      </w:r>
      <w:proofErr w:type="gramEnd"/>
      <w:r w:rsidRPr="001C58CA">
        <w:rPr>
          <w:color w:val="22272F"/>
        </w:rPr>
        <w:t xml:space="preserve"> - _____________________________________________________________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дата выдачи - 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код подразделения - 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дата рождения - 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место рождения - ________________________________________________________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В случае</w:t>
      </w:r>
      <w:proofErr w:type="gramStart"/>
      <w:r w:rsidRPr="001C58CA">
        <w:rPr>
          <w:color w:val="22272F"/>
        </w:rPr>
        <w:t>,</w:t>
      </w:r>
      <w:proofErr w:type="gramEnd"/>
      <w:r w:rsidRPr="001C58CA">
        <w:rPr>
          <w:color w:val="22272F"/>
        </w:rPr>
        <w:t xml:space="preserve"> если документ, удостоверяющий личность, - паспорт гражданина иностранного г</w:t>
      </w:r>
      <w:r w:rsidRPr="001C58CA">
        <w:rPr>
          <w:color w:val="22272F"/>
        </w:rPr>
        <w:t>о</w:t>
      </w:r>
      <w:r w:rsidRPr="001C58CA">
        <w:rPr>
          <w:color w:val="22272F"/>
        </w:rPr>
        <w:t>сударства: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дата выдачи - 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дата окончания срока действия - </w:t>
      </w:r>
    </w:p>
    <w:p w:rsidR="00596FEE" w:rsidRDefault="00596FEE" w:rsidP="00C652B4">
      <w:pPr>
        <w:pStyle w:val="s1"/>
        <w:shd w:val="clear" w:color="auto" w:fill="FFFFFF"/>
        <w:jc w:val="both"/>
      </w:pPr>
      <w:r w:rsidRPr="001C58CA">
        <w:rPr>
          <w:color w:val="22272F"/>
        </w:rPr>
        <w:t xml:space="preserve">7. Прошу информировать меня о ходе </w:t>
      </w:r>
      <w:r w:rsidRPr="00035873">
        <w:t xml:space="preserve">исполнения услуги (получения результата услуги) через единый личный кабинет </w:t>
      </w:r>
      <w:proofErr w:type="spellStart"/>
      <w:proofErr w:type="gramStart"/>
      <w:r w:rsidRPr="00035873">
        <w:t>интернет-портала</w:t>
      </w:r>
      <w:proofErr w:type="spellEnd"/>
      <w:proofErr w:type="gramEnd"/>
      <w:r w:rsidRPr="00035873">
        <w:t> </w:t>
      </w:r>
      <w:hyperlink r:id="rId13" w:tgtFrame="_blank" w:history="1">
        <w:r w:rsidRPr="00035873">
          <w:rPr>
            <w:rStyle w:val="af9"/>
            <w:color w:val="auto"/>
            <w:u w:val="none"/>
          </w:rPr>
          <w:t>www.gosuslugi.ru</w:t>
        </w:r>
      </w:hyperlink>
      <w:r w:rsidRPr="00035873">
        <w:t> (для заявителей, зарегистрир</w:t>
      </w:r>
      <w:r w:rsidRPr="00035873">
        <w:t>о</w:t>
      </w:r>
      <w:r w:rsidRPr="00035873">
        <w:t>ванных в </w:t>
      </w:r>
      <w:hyperlink r:id="rId14" w:tgtFrame="_blank" w:history="1">
        <w:r w:rsidRPr="00035873">
          <w:rPr>
            <w:rStyle w:val="af9"/>
            <w:color w:val="auto"/>
            <w:u w:val="none"/>
          </w:rPr>
          <w:t>ЕСИА</w:t>
        </w:r>
      </w:hyperlink>
      <w:r w:rsidRPr="00035873">
        <w:t xml:space="preserve">) </w:t>
      </w:r>
    </w:p>
    <w:p w:rsidR="00596FEE" w:rsidRPr="00035873" w:rsidRDefault="00596FEE" w:rsidP="00C652B4">
      <w:pPr>
        <w:pStyle w:val="s1"/>
        <w:shd w:val="clear" w:color="auto" w:fill="FFFFFF"/>
        <w:jc w:val="both"/>
      </w:pPr>
      <w:r w:rsidRPr="00035873">
        <w:t>СНИЛС 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lastRenderedPageBreak/>
        <w:t>(отметьте только один вариант)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0"/>
        <w:gridCol w:w="259"/>
        <w:gridCol w:w="1674"/>
        <w:gridCol w:w="381"/>
        <w:gridCol w:w="259"/>
        <w:gridCol w:w="7367"/>
      </w:tblGrid>
      <w:tr w:rsidR="00596FEE" w:rsidRPr="001C58CA" w:rsidTr="00C652B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  <w:tc>
          <w:tcPr>
            <w:tcW w:w="255" w:type="dxa"/>
            <w:tcBorders>
              <w:lef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  <w:tc>
          <w:tcPr>
            <w:tcW w:w="1650" w:type="dxa"/>
            <w:tcBorders>
              <w:right w:val="single" w:sz="6" w:space="0" w:color="000000"/>
            </w:tcBorders>
          </w:tcPr>
          <w:p w:rsidR="00596FEE" w:rsidRPr="001C58CA" w:rsidRDefault="00596FEE">
            <w:pPr>
              <w:pStyle w:val="s1"/>
              <w:spacing w:before="0" w:beforeAutospacing="0" w:after="0" w:afterAutospacing="0"/>
            </w:pPr>
            <w:r w:rsidRPr="001C58CA">
              <w:t>ДА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  <w:tc>
          <w:tcPr>
            <w:tcW w:w="255" w:type="dxa"/>
            <w:tcBorders>
              <w:left w:val="single" w:sz="6" w:space="0" w:color="000000"/>
            </w:tcBorders>
          </w:tcPr>
          <w:p w:rsidR="00596FEE" w:rsidRPr="001C58CA" w:rsidRDefault="00596FEE">
            <w:pPr>
              <w:pStyle w:val="empty"/>
              <w:spacing w:before="0" w:beforeAutospacing="0" w:after="0" w:afterAutospacing="0"/>
            </w:pPr>
            <w:r w:rsidRPr="001C58CA">
              <w:t> </w:t>
            </w:r>
          </w:p>
        </w:tc>
        <w:tc>
          <w:tcPr>
            <w:tcW w:w="7260" w:type="dxa"/>
          </w:tcPr>
          <w:p w:rsidR="00596FEE" w:rsidRPr="001C58CA" w:rsidRDefault="00596FEE">
            <w:pPr>
              <w:pStyle w:val="s1"/>
              <w:spacing w:before="0" w:beforeAutospacing="0" w:after="0" w:afterAutospacing="0"/>
            </w:pPr>
            <w:r w:rsidRPr="001C58CA">
              <w:t>НЕТ</w:t>
            </w:r>
          </w:p>
        </w:tc>
      </w:tr>
    </w:tbl>
    <w:p w:rsidR="00596FEE" w:rsidRPr="001C58CA" w:rsidRDefault="00596FEE" w:rsidP="00C652B4">
      <w:pPr>
        <w:rPr>
          <w:rFonts w:ascii="Times New Roman" w:hAnsi="Times New Roman" w:cs="Times New Roman"/>
          <w:vanish/>
        </w:rPr>
      </w:pP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36"/>
        <w:gridCol w:w="2884"/>
        <w:gridCol w:w="3440"/>
      </w:tblGrid>
      <w:tr w:rsidR="00596FEE" w:rsidRPr="001C58CA" w:rsidTr="00C652B4">
        <w:tc>
          <w:tcPr>
            <w:tcW w:w="3930" w:type="dxa"/>
            <w:shd w:val="clear" w:color="auto" w:fill="FFFFFF"/>
          </w:tcPr>
          <w:p w:rsidR="00596FEE" w:rsidRDefault="00596FE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</w:p>
          <w:p w:rsidR="00596FEE" w:rsidRPr="001C58CA" w:rsidRDefault="00596FE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C58CA">
              <w:rPr>
                <w:color w:val="22272F"/>
              </w:rPr>
              <w:t>___</w:t>
            </w:r>
            <w:r>
              <w:rPr>
                <w:color w:val="22272F"/>
              </w:rPr>
              <w:t>»</w:t>
            </w:r>
            <w:r w:rsidRPr="001C58CA">
              <w:rPr>
                <w:color w:val="22272F"/>
              </w:rPr>
              <w:t xml:space="preserve"> _______________ 20___ год</w:t>
            </w:r>
          </w:p>
        </w:tc>
        <w:tc>
          <w:tcPr>
            <w:tcW w:w="2880" w:type="dxa"/>
            <w:shd w:val="clear" w:color="auto" w:fill="FFFFFF"/>
          </w:tcPr>
          <w:p w:rsidR="00596FEE" w:rsidRPr="001C58CA" w:rsidRDefault="00596FE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C58CA">
              <w:rPr>
                <w:color w:val="22272F"/>
              </w:rPr>
              <w:t> </w:t>
            </w:r>
          </w:p>
        </w:tc>
        <w:tc>
          <w:tcPr>
            <w:tcW w:w="3435" w:type="dxa"/>
            <w:shd w:val="clear" w:color="auto" w:fill="FFFFFF"/>
          </w:tcPr>
          <w:p w:rsidR="00596FEE" w:rsidRPr="001C58CA" w:rsidRDefault="00596FE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C58CA">
              <w:rPr>
                <w:color w:val="22272F"/>
              </w:rPr>
              <w:t> </w:t>
            </w:r>
          </w:p>
        </w:tc>
      </w:tr>
      <w:tr w:rsidR="00596FEE" w:rsidRPr="001C58CA" w:rsidTr="00C652B4">
        <w:tc>
          <w:tcPr>
            <w:tcW w:w="3930" w:type="dxa"/>
            <w:shd w:val="clear" w:color="auto" w:fill="FFFFFF"/>
          </w:tcPr>
          <w:p w:rsidR="00596FEE" w:rsidRDefault="00596FE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</w:p>
          <w:p w:rsidR="00596FEE" w:rsidRPr="001C58CA" w:rsidRDefault="00596FE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C58CA">
              <w:rPr>
                <w:color w:val="22272F"/>
              </w:rPr>
              <w:t>ЗАЯВИТЕЛЬ:</w:t>
            </w:r>
          </w:p>
        </w:tc>
        <w:tc>
          <w:tcPr>
            <w:tcW w:w="2880" w:type="dxa"/>
            <w:shd w:val="clear" w:color="auto" w:fill="FFFFFF"/>
          </w:tcPr>
          <w:p w:rsidR="00596FEE" w:rsidRPr="001C58CA" w:rsidRDefault="00596FE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C58CA">
              <w:rPr>
                <w:color w:val="22272F"/>
              </w:rPr>
              <w:t> </w:t>
            </w:r>
          </w:p>
        </w:tc>
        <w:tc>
          <w:tcPr>
            <w:tcW w:w="3435" w:type="dxa"/>
            <w:shd w:val="clear" w:color="auto" w:fill="FFFFFF"/>
          </w:tcPr>
          <w:p w:rsidR="00596FEE" w:rsidRPr="001C58CA" w:rsidRDefault="00596FE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C58CA">
              <w:rPr>
                <w:color w:val="22272F"/>
              </w:rPr>
              <w:t> </w:t>
            </w:r>
          </w:p>
        </w:tc>
      </w:tr>
      <w:tr w:rsidR="00596FEE" w:rsidRPr="001C58CA" w:rsidTr="00C652B4">
        <w:tc>
          <w:tcPr>
            <w:tcW w:w="3930" w:type="dxa"/>
            <w:shd w:val="clear" w:color="auto" w:fill="FFFFFF"/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C58CA">
              <w:rPr>
                <w:color w:val="22272F"/>
              </w:rPr>
              <w:t>______________________________</w:t>
            </w:r>
          </w:p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C58CA">
              <w:rPr>
                <w:color w:val="22272F"/>
              </w:rPr>
              <w:t>(наименование должности руковод</w:t>
            </w:r>
            <w:r w:rsidRPr="001C58CA">
              <w:rPr>
                <w:color w:val="22272F"/>
              </w:rPr>
              <w:t>и</w:t>
            </w:r>
            <w:r w:rsidRPr="001C58CA">
              <w:rPr>
                <w:color w:val="22272F"/>
              </w:rPr>
              <w:t>теля для юридического лица)</w:t>
            </w:r>
          </w:p>
        </w:tc>
        <w:tc>
          <w:tcPr>
            <w:tcW w:w="2880" w:type="dxa"/>
            <w:shd w:val="clear" w:color="auto" w:fill="FFFFFF"/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C58CA">
              <w:rPr>
                <w:color w:val="22272F"/>
              </w:rPr>
              <w:t>__________________</w:t>
            </w:r>
          </w:p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C58CA">
              <w:rPr>
                <w:color w:val="22272F"/>
              </w:rPr>
              <w:t>(личная подпись)</w:t>
            </w:r>
          </w:p>
        </w:tc>
        <w:tc>
          <w:tcPr>
            <w:tcW w:w="3435" w:type="dxa"/>
            <w:shd w:val="clear" w:color="auto" w:fill="FFFFFF"/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C58CA">
              <w:rPr>
                <w:color w:val="22272F"/>
              </w:rPr>
              <w:t>_______________________</w:t>
            </w:r>
          </w:p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C58CA">
              <w:rPr>
                <w:color w:val="22272F"/>
              </w:rPr>
              <w:t>(фамилия и инициалы)</w:t>
            </w:r>
          </w:p>
        </w:tc>
      </w:tr>
    </w:tbl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для юридического лица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«</w:t>
      </w:r>
      <w:r w:rsidRPr="001C58CA">
        <w:rPr>
          <w:color w:val="22272F"/>
        </w:rPr>
        <w:t>____</w:t>
      </w:r>
      <w:r>
        <w:rPr>
          <w:color w:val="22272F"/>
        </w:rPr>
        <w:t>»</w:t>
      </w:r>
      <w:r w:rsidRPr="001C58CA">
        <w:rPr>
          <w:color w:val="22272F"/>
        </w:rPr>
        <w:t xml:space="preserve"> ___________ 20___ г.</w:t>
      </w:r>
    </w:p>
    <w:p w:rsidR="00596FEE" w:rsidRPr="001C58CA" w:rsidRDefault="00596FEE" w:rsidP="00C652B4">
      <w:pPr>
        <w:pStyle w:val="s1"/>
        <w:shd w:val="clear" w:color="auto" w:fill="FFFFFF"/>
        <w:jc w:val="both"/>
        <w:rPr>
          <w:color w:val="22272F"/>
        </w:rPr>
      </w:pPr>
      <w:r w:rsidRPr="001C58CA">
        <w:rPr>
          <w:color w:val="22272F"/>
        </w:rPr>
        <w:t>М.П. (при наличии)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30"/>
        <w:gridCol w:w="2880"/>
        <w:gridCol w:w="3450"/>
      </w:tblGrid>
      <w:tr w:rsidR="00596FEE" w:rsidRPr="001C58CA" w:rsidTr="00C652B4">
        <w:tc>
          <w:tcPr>
            <w:tcW w:w="10260" w:type="dxa"/>
            <w:gridSpan w:val="3"/>
            <w:shd w:val="clear" w:color="auto" w:fill="FFFFFF"/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C58CA">
              <w:rPr>
                <w:color w:val="22272F"/>
              </w:rPr>
              <w:t>Заявление и прилагаемые к нему согласно перечню документы приняты</w:t>
            </w:r>
          </w:p>
          <w:p w:rsidR="00596FEE" w:rsidRDefault="00596FE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</w:p>
          <w:p w:rsidR="00596FEE" w:rsidRPr="001C58CA" w:rsidRDefault="00596FE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C58CA">
              <w:rPr>
                <w:color w:val="22272F"/>
              </w:rPr>
              <w:t>__</w:t>
            </w:r>
            <w:r>
              <w:rPr>
                <w:color w:val="22272F"/>
              </w:rPr>
              <w:t>»</w:t>
            </w:r>
            <w:r w:rsidRPr="001C58CA">
              <w:rPr>
                <w:color w:val="22272F"/>
              </w:rPr>
              <w:t xml:space="preserve"> ____________ 20__ г.</w:t>
            </w:r>
          </w:p>
        </w:tc>
      </w:tr>
      <w:tr w:rsidR="00596FEE" w:rsidRPr="001C58CA" w:rsidTr="00C652B4">
        <w:tc>
          <w:tcPr>
            <w:tcW w:w="3930" w:type="dxa"/>
            <w:shd w:val="clear" w:color="auto" w:fill="FFFFFF"/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C58CA">
              <w:rPr>
                <w:color w:val="22272F"/>
              </w:rPr>
              <w:t>______________________________</w:t>
            </w:r>
          </w:p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C58CA">
              <w:rPr>
                <w:color w:val="22272F"/>
              </w:rPr>
              <w:t>(Наименование должностного лица, принявшего документы)</w:t>
            </w:r>
          </w:p>
        </w:tc>
        <w:tc>
          <w:tcPr>
            <w:tcW w:w="2880" w:type="dxa"/>
            <w:shd w:val="clear" w:color="auto" w:fill="FFFFFF"/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C58CA">
              <w:rPr>
                <w:color w:val="22272F"/>
              </w:rPr>
              <w:t>__________________</w:t>
            </w:r>
          </w:p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C58CA">
              <w:rPr>
                <w:color w:val="22272F"/>
              </w:rPr>
              <w:t>(подпись)</w:t>
            </w:r>
          </w:p>
        </w:tc>
        <w:tc>
          <w:tcPr>
            <w:tcW w:w="3435" w:type="dxa"/>
            <w:shd w:val="clear" w:color="auto" w:fill="FFFFFF"/>
          </w:tcPr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C58CA">
              <w:rPr>
                <w:color w:val="22272F"/>
              </w:rPr>
              <w:t>_____________________</w:t>
            </w:r>
          </w:p>
          <w:p w:rsidR="00596FEE" w:rsidRPr="001C58CA" w:rsidRDefault="00596FE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C58CA">
              <w:rPr>
                <w:color w:val="22272F"/>
              </w:rPr>
              <w:t>(инициалы, фамилия)</w:t>
            </w:r>
          </w:p>
        </w:tc>
      </w:tr>
    </w:tbl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p w:rsidR="00596FEE" w:rsidRPr="00031946" w:rsidRDefault="00596FEE">
      <w:pPr>
        <w:ind w:firstLine="698"/>
        <w:jc w:val="right"/>
        <w:rPr>
          <w:rStyle w:val="a3"/>
          <w:b/>
          <w:color w:val="26282F"/>
          <w:sz w:val="20"/>
          <w:szCs w:val="20"/>
          <w:shd w:val="clear" w:color="auto" w:fill="C9211E"/>
        </w:rPr>
      </w:pPr>
    </w:p>
    <w:sectPr w:rsidR="00596FEE" w:rsidRPr="00031946" w:rsidSect="00321DA7">
      <w:pgSz w:w="11906" w:h="16838"/>
      <w:pgMar w:top="1134" w:right="991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F6CDD"/>
    <w:multiLevelType w:val="multilevel"/>
    <w:tmpl w:val="3FA8767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">
    <w:nsid w:val="557539CC"/>
    <w:multiLevelType w:val="multilevel"/>
    <w:tmpl w:val="FF308EA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2">
    <w:nsid w:val="61DE4C98"/>
    <w:multiLevelType w:val="multilevel"/>
    <w:tmpl w:val="5A3E686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675F74A1"/>
    <w:multiLevelType w:val="multilevel"/>
    <w:tmpl w:val="10364A4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9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E8E"/>
    <w:rsid w:val="00001679"/>
    <w:rsid w:val="00021FE8"/>
    <w:rsid w:val="00031946"/>
    <w:rsid w:val="00035873"/>
    <w:rsid w:val="00037C44"/>
    <w:rsid w:val="00042E23"/>
    <w:rsid w:val="00061A22"/>
    <w:rsid w:val="00063B84"/>
    <w:rsid w:val="000648CE"/>
    <w:rsid w:val="00066BFC"/>
    <w:rsid w:val="00094B40"/>
    <w:rsid w:val="000A06DB"/>
    <w:rsid w:val="000A4BCA"/>
    <w:rsid w:val="000B0174"/>
    <w:rsid w:val="00100B10"/>
    <w:rsid w:val="00107779"/>
    <w:rsid w:val="001137F3"/>
    <w:rsid w:val="00135E1E"/>
    <w:rsid w:val="00183A09"/>
    <w:rsid w:val="0019328C"/>
    <w:rsid w:val="001A6342"/>
    <w:rsid w:val="001C58CA"/>
    <w:rsid w:val="001D1A86"/>
    <w:rsid w:val="00211B26"/>
    <w:rsid w:val="002316EA"/>
    <w:rsid w:val="00252F79"/>
    <w:rsid w:val="0028144A"/>
    <w:rsid w:val="002A2916"/>
    <w:rsid w:val="002D4E6E"/>
    <w:rsid w:val="002D5613"/>
    <w:rsid w:val="002D5FB8"/>
    <w:rsid w:val="002E6D0D"/>
    <w:rsid w:val="002F70E0"/>
    <w:rsid w:val="003056D0"/>
    <w:rsid w:val="00321DA7"/>
    <w:rsid w:val="003352A7"/>
    <w:rsid w:val="003352E8"/>
    <w:rsid w:val="00347978"/>
    <w:rsid w:val="003977C4"/>
    <w:rsid w:val="003E69A8"/>
    <w:rsid w:val="003F2307"/>
    <w:rsid w:val="004366F8"/>
    <w:rsid w:val="00447F6A"/>
    <w:rsid w:val="00473446"/>
    <w:rsid w:val="00476116"/>
    <w:rsid w:val="00490C5A"/>
    <w:rsid w:val="004C56F8"/>
    <w:rsid w:val="004E6DAD"/>
    <w:rsid w:val="005215FE"/>
    <w:rsid w:val="00553EFB"/>
    <w:rsid w:val="005636E8"/>
    <w:rsid w:val="00573966"/>
    <w:rsid w:val="00575E46"/>
    <w:rsid w:val="00587280"/>
    <w:rsid w:val="00596FEE"/>
    <w:rsid w:val="006147FD"/>
    <w:rsid w:val="006335DF"/>
    <w:rsid w:val="00660F61"/>
    <w:rsid w:val="00674DB6"/>
    <w:rsid w:val="00692A1E"/>
    <w:rsid w:val="006958E4"/>
    <w:rsid w:val="006B0891"/>
    <w:rsid w:val="006C763E"/>
    <w:rsid w:val="006E28BC"/>
    <w:rsid w:val="006E6FDF"/>
    <w:rsid w:val="00711D6B"/>
    <w:rsid w:val="00735B07"/>
    <w:rsid w:val="00753E8D"/>
    <w:rsid w:val="00776E68"/>
    <w:rsid w:val="007927DA"/>
    <w:rsid w:val="00793710"/>
    <w:rsid w:val="007B1F49"/>
    <w:rsid w:val="00801385"/>
    <w:rsid w:val="00806862"/>
    <w:rsid w:val="0082523D"/>
    <w:rsid w:val="00867E51"/>
    <w:rsid w:val="00885F20"/>
    <w:rsid w:val="008A352E"/>
    <w:rsid w:val="008B2C3D"/>
    <w:rsid w:val="008B7510"/>
    <w:rsid w:val="00900827"/>
    <w:rsid w:val="009042A5"/>
    <w:rsid w:val="00947488"/>
    <w:rsid w:val="00973051"/>
    <w:rsid w:val="0098630F"/>
    <w:rsid w:val="00991629"/>
    <w:rsid w:val="00997AB3"/>
    <w:rsid w:val="009A777B"/>
    <w:rsid w:val="009B4564"/>
    <w:rsid w:val="009F47FC"/>
    <w:rsid w:val="00A0650A"/>
    <w:rsid w:val="00A14AF0"/>
    <w:rsid w:val="00A5254A"/>
    <w:rsid w:val="00A82A35"/>
    <w:rsid w:val="00AA5639"/>
    <w:rsid w:val="00B06E8E"/>
    <w:rsid w:val="00B171DE"/>
    <w:rsid w:val="00B43D39"/>
    <w:rsid w:val="00B559B4"/>
    <w:rsid w:val="00B57616"/>
    <w:rsid w:val="00B65D96"/>
    <w:rsid w:val="00B8123D"/>
    <w:rsid w:val="00B84948"/>
    <w:rsid w:val="00BA0ED4"/>
    <w:rsid w:val="00BA1892"/>
    <w:rsid w:val="00BA46F8"/>
    <w:rsid w:val="00BB045B"/>
    <w:rsid w:val="00BC73A7"/>
    <w:rsid w:val="00BD0994"/>
    <w:rsid w:val="00C1179C"/>
    <w:rsid w:val="00C355D2"/>
    <w:rsid w:val="00C62DD7"/>
    <w:rsid w:val="00C652B4"/>
    <w:rsid w:val="00CE1728"/>
    <w:rsid w:val="00CF3C84"/>
    <w:rsid w:val="00D4315E"/>
    <w:rsid w:val="00E320F5"/>
    <w:rsid w:val="00E46D0B"/>
    <w:rsid w:val="00E532F0"/>
    <w:rsid w:val="00EC5F29"/>
    <w:rsid w:val="00EE721C"/>
    <w:rsid w:val="00F20560"/>
    <w:rsid w:val="00F778A4"/>
    <w:rsid w:val="00F9749A"/>
    <w:rsid w:val="00FB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E8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100B10"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613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a3">
    <w:name w:val="Цветовое выделение для Текст"/>
    <w:uiPriority w:val="99"/>
    <w:rsid w:val="00100B10"/>
  </w:style>
  <w:style w:type="character" w:customStyle="1" w:styleId="a4">
    <w:name w:val="Цветовое выделение"/>
    <w:uiPriority w:val="99"/>
    <w:rsid w:val="00100B10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00B10"/>
    <w:rPr>
      <w:rFonts w:cs="Times New Roman"/>
      <w:color w:val="106BBE"/>
    </w:rPr>
  </w:style>
  <w:style w:type="character" w:customStyle="1" w:styleId="-">
    <w:name w:val="Интернет-ссылка"/>
    <w:basedOn w:val="a0"/>
    <w:uiPriority w:val="99"/>
    <w:rsid w:val="00A0650A"/>
    <w:rPr>
      <w:rFonts w:cs="Times New Roman"/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rsid w:val="00A0650A"/>
    <w:rPr>
      <w:rFonts w:ascii="Tahoma" w:hAnsi="Tahoma" w:cs="Mangal"/>
      <w:sz w:val="14"/>
      <w:szCs w:val="14"/>
    </w:rPr>
  </w:style>
  <w:style w:type="paragraph" w:customStyle="1" w:styleId="11">
    <w:name w:val="Заголовок1"/>
    <w:basedOn w:val="a"/>
    <w:next w:val="a7"/>
    <w:uiPriority w:val="99"/>
    <w:rsid w:val="00100B1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100B10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D5613"/>
    <w:rPr>
      <w:rFonts w:cs="Mangal"/>
      <w:kern w:val="2"/>
      <w:sz w:val="21"/>
      <w:szCs w:val="21"/>
      <w:lang w:eastAsia="zh-CN" w:bidi="hi-IN"/>
    </w:rPr>
  </w:style>
  <w:style w:type="paragraph" w:styleId="a9">
    <w:name w:val="List"/>
    <w:basedOn w:val="a7"/>
    <w:uiPriority w:val="99"/>
    <w:rsid w:val="00100B10"/>
  </w:style>
  <w:style w:type="paragraph" w:styleId="aa">
    <w:name w:val="caption"/>
    <w:basedOn w:val="a"/>
    <w:uiPriority w:val="99"/>
    <w:qFormat/>
    <w:rsid w:val="00100B10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A0650A"/>
    <w:pPr>
      <w:ind w:left="240" w:hanging="240"/>
    </w:pPr>
  </w:style>
  <w:style w:type="paragraph" w:styleId="ab">
    <w:name w:val="index heading"/>
    <w:basedOn w:val="a"/>
    <w:uiPriority w:val="99"/>
    <w:rsid w:val="00100B10"/>
    <w:pPr>
      <w:suppressLineNumbers/>
    </w:pPr>
  </w:style>
  <w:style w:type="paragraph" w:customStyle="1" w:styleId="ac">
    <w:name w:val="Текст (справка)"/>
    <w:basedOn w:val="a"/>
    <w:uiPriority w:val="99"/>
    <w:rsid w:val="00100B10"/>
    <w:pPr>
      <w:ind w:left="170" w:right="170"/>
    </w:pPr>
  </w:style>
  <w:style w:type="paragraph" w:customStyle="1" w:styleId="ad">
    <w:name w:val="Комментарий"/>
    <w:basedOn w:val="ac"/>
    <w:uiPriority w:val="99"/>
    <w:rsid w:val="00100B10"/>
    <w:pPr>
      <w:spacing w:before="75"/>
      <w:ind w:right="0"/>
    </w:pPr>
    <w:rPr>
      <w:color w:val="353842"/>
    </w:rPr>
  </w:style>
  <w:style w:type="paragraph" w:customStyle="1" w:styleId="ae">
    <w:name w:val="Таблицы (моноширинный)"/>
    <w:basedOn w:val="a"/>
    <w:uiPriority w:val="99"/>
    <w:rsid w:val="00100B10"/>
    <w:rPr>
      <w:rFonts w:ascii="Courier New" w:hAnsi="Courier New"/>
    </w:rPr>
  </w:style>
  <w:style w:type="paragraph" w:customStyle="1" w:styleId="af">
    <w:name w:val="Нормальный (таблица)"/>
    <w:basedOn w:val="a"/>
    <w:uiPriority w:val="99"/>
    <w:rsid w:val="00100B10"/>
  </w:style>
  <w:style w:type="paragraph" w:customStyle="1" w:styleId="af0">
    <w:name w:val="Прижатый влево"/>
    <w:basedOn w:val="a"/>
    <w:uiPriority w:val="99"/>
    <w:rsid w:val="00100B10"/>
  </w:style>
  <w:style w:type="paragraph" w:customStyle="1" w:styleId="af1">
    <w:name w:val="Содержимое таблицы"/>
    <w:basedOn w:val="a"/>
    <w:uiPriority w:val="99"/>
    <w:rsid w:val="00100B10"/>
    <w:pPr>
      <w:widowControl w:val="0"/>
      <w:suppressLineNumbers/>
    </w:pPr>
  </w:style>
  <w:style w:type="paragraph" w:styleId="af2">
    <w:name w:val="List Paragraph"/>
    <w:basedOn w:val="a"/>
    <w:uiPriority w:val="99"/>
    <w:qFormat/>
    <w:rsid w:val="00A0650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A0650A"/>
    <w:rPr>
      <w:rFonts w:ascii="Courier New" w:hAnsi="Courier New" w:cs="Courier New"/>
    </w:rPr>
  </w:style>
  <w:style w:type="paragraph" w:styleId="af3">
    <w:name w:val="Balloon Text"/>
    <w:basedOn w:val="a"/>
    <w:link w:val="13"/>
    <w:uiPriority w:val="99"/>
    <w:semiHidden/>
    <w:rsid w:val="00A0650A"/>
    <w:rPr>
      <w:rFonts w:ascii="Tahoma" w:hAnsi="Tahoma" w:cs="Mangal"/>
      <w:sz w:val="16"/>
      <w:szCs w:val="14"/>
    </w:rPr>
  </w:style>
  <w:style w:type="character" w:customStyle="1" w:styleId="13">
    <w:name w:val="Текст выноски Знак1"/>
    <w:basedOn w:val="a0"/>
    <w:link w:val="af3"/>
    <w:uiPriority w:val="99"/>
    <w:semiHidden/>
    <w:locked/>
    <w:rsid w:val="002D5613"/>
    <w:rPr>
      <w:rFonts w:ascii="Times New Roman" w:hAnsi="Times New Roman" w:cs="Mangal"/>
      <w:kern w:val="2"/>
      <w:sz w:val="2"/>
      <w:lang w:eastAsia="zh-CN" w:bidi="hi-IN"/>
    </w:rPr>
  </w:style>
  <w:style w:type="character" w:styleId="af4">
    <w:name w:val="annotation reference"/>
    <w:basedOn w:val="a0"/>
    <w:uiPriority w:val="99"/>
    <w:semiHidden/>
    <w:rsid w:val="001D1A86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1D1A86"/>
    <w:rPr>
      <w:rFonts w:cs="Mangal"/>
      <w:sz w:val="20"/>
      <w:szCs w:val="18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1D1A86"/>
    <w:rPr>
      <w:rFonts w:cs="Mangal"/>
      <w:sz w:val="18"/>
      <w:szCs w:val="18"/>
    </w:rPr>
  </w:style>
  <w:style w:type="paragraph" w:styleId="af7">
    <w:name w:val="annotation subject"/>
    <w:basedOn w:val="af5"/>
    <w:next w:val="af5"/>
    <w:link w:val="af8"/>
    <w:uiPriority w:val="99"/>
    <w:semiHidden/>
    <w:rsid w:val="001D1A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1D1A86"/>
    <w:rPr>
      <w:b/>
      <w:bCs/>
    </w:rPr>
  </w:style>
  <w:style w:type="character" w:styleId="af9">
    <w:name w:val="Hyperlink"/>
    <w:basedOn w:val="a0"/>
    <w:uiPriority w:val="99"/>
    <w:rsid w:val="001D1A86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211B2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s1">
    <w:name w:val="s_1"/>
    <w:basedOn w:val="a"/>
    <w:uiPriority w:val="99"/>
    <w:rsid w:val="00211B2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highlightsearch">
    <w:name w:val="highlightsearch"/>
    <w:basedOn w:val="a0"/>
    <w:uiPriority w:val="99"/>
    <w:rsid w:val="0098630F"/>
    <w:rPr>
      <w:rFonts w:cs="Times New Roman"/>
    </w:rPr>
  </w:style>
  <w:style w:type="paragraph" w:customStyle="1" w:styleId="s9">
    <w:name w:val="s_9"/>
    <w:basedOn w:val="a"/>
    <w:uiPriority w:val="99"/>
    <w:rsid w:val="00C652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s37">
    <w:name w:val="s_37"/>
    <w:basedOn w:val="a"/>
    <w:uiPriority w:val="99"/>
    <w:rsid w:val="00C652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indent1">
    <w:name w:val="indent_1"/>
    <w:basedOn w:val="a"/>
    <w:uiPriority w:val="99"/>
    <w:rsid w:val="00C652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s16">
    <w:name w:val="s_16"/>
    <w:basedOn w:val="a"/>
    <w:uiPriority w:val="99"/>
    <w:rsid w:val="00C652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empty">
    <w:name w:val="empty"/>
    <w:basedOn w:val="a"/>
    <w:uiPriority w:val="99"/>
    <w:rsid w:val="00C652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DefaultFontHxMailStyle">
    <w:name w:val="Default Font HxMail Style"/>
    <w:uiPriority w:val="99"/>
    <w:rsid w:val="00F9749A"/>
    <w:rPr>
      <w:rFonts w:ascii="Times New Roman" w:hAnsi="Times New Roman"/>
      <w:color w:val="5B9BD5"/>
      <w:u w:val="none"/>
      <w:effect w:val="none"/>
    </w:rPr>
  </w:style>
  <w:style w:type="paragraph" w:customStyle="1" w:styleId="Default">
    <w:name w:val="Default"/>
    <w:uiPriority w:val="99"/>
    <w:rsid w:val="00F9749A"/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997AB3"/>
    <w:pPr>
      <w:suppressAutoHyphens w:val="0"/>
      <w:jc w:val="center"/>
    </w:pPr>
    <w:rPr>
      <w:rFonts w:ascii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Название Знак"/>
    <w:basedOn w:val="a0"/>
    <w:link w:val="afa"/>
    <w:uiPriority w:val="99"/>
    <w:locked/>
    <w:rsid w:val="00997AB3"/>
    <w:rPr>
      <w:rFonts w:ascii="Times New Roman" w:hAnsi="Times New Roman" w:cs="Times New Roman"/>
      <w:kern w:val="0"/>
      <w:sz w:val="20"/>
      <w:szCs w:val="20"/>
      <w:lang w:eastAsia="ru-RU" w:bidi="ar-SA"/>
    </w:rPr>
  </w:style>
  <w:style w:type="paragraph" w:styleId="afc">
    <w:name w:val="Subtitle"/>
    <w:basedOn w:val="a"/>
    <w:link w:val="afd"/>
    <w:uiPriority w:val="99"/>
    <w:qFormat/>
    <w:rsid w:val="00997AB3"/>
    <w:pPr>
      <w:suppressAutoHyphens w:val="0"/>
      <w:jc w:val="center"/>
    </w:pPr>
    <w:rPr>
      <w:rFonts w:ascii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d">
    <w:name w:val="Подзаголовок Знак"/>
    <w:basedOn w:val="a0"/>
    <w:link w:val="afc"/>
    <w:uiPriority w:val="99"/>
    <w:locked/>
    <w:rsid w:val="00997AB3"/>
    <w:rPr>
      <w:rFonts w:ascii="Times New Roman" w:hAnsi="Times New Roman" w:cs="Times New Roman"/>
      <w:kern w:val="0"/>
      <w:sz w:val="20"/>
      <w:szCs w:val="20"/>
      <w:lang w:eastAsia="ru-RU" w:bidi="ar-SA"/>
    </w:rPr>
  </w:style>
  <w:style w:type="paragraph" w:styleId="afe">
    <w:name w:val="Body Text Indent"/>
    <w:basedOn w:val="a"/>
    <w:link w:val="aff"/>
    <w:uiPriority w:val="99"/>
    <w:semiHidden/>
    <w:rsid w:val="00674DB6"/>
    <w:pPr>
      <w:spacing w:after="120"/>
      <w:ind w:left="283"/>
    </w:pPr>
    <w:rPr>
      <w:rFonts w:cs="Mangal"/>
      <w:szCs w:val="21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locked/>
    <w:rsid w:val="00674DB6"/>
    <w:rPr>
      <w:rFonts w:cs="Mang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4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4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4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4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4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4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4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" TargetMode="External"/><Relationship Id="rId13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esia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sia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esia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 </dc:title>
  <dc:subject/>
  <dc:creator>Алина С. Богачева</dc:creator>
  <cp:keywords/>
  <dc:description/>
  <cp:lastModifiedBy>Admin</cp:lastModifiedBy>
  <cp:revision>4</cp:revision>
  <cp:lastPrinted>2023-05-03T08:44:00Z</cp:lastPrinted>
  <dcterms:created xsi:type="dcterms:W3CDTF">2023-06-07T10:01:00Z</dcterms:created>
  <dcterms:modified xsi:type="dcterms:W3CDTF">2023-07-24T08:09:00Z</dcterms:modified>
</cp:coreProperties>
</file>