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11" w:rsidRDefault="00422611" w:rsidP="0042261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Т Ч Е Т</w:t>
      </w:r>
    </w:p>
    <w:p w:rsidR="00422611" w:rsidRDefault="00422611" w:rsidP="0042261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Главы Козловского сельского поселения  о проделанной работе </w:t>
      </w:r>
    </w:p>
    <w:p w:rsidR="00422611" w:rsidRDefault="00422611" w:rsidP="0042261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B60EB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год. </w:t>
      </w:r>
    </w:p>
    <w:p w:rsidR="00422611" w:rsidRDefault="00422611" w:rsidP="00422611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2611" w:rsidRDefault="00422611" w:rsidP="00422611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депутаты,  приглашенные!</w:t>
      </w:r>
    </w:p>
    <w:p w:rsidR="00117B8C" w:rsidRDefault="00117B8C" w:rsidP="00422611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11" w:rsidRPr="00B60EB0" w:rsidRDefault="00422611" w:rsidP="00B60E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0EB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60EB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60EB0">
        <w:rPr>
          <w:rFonts w:ascii="Times New Roman" w:hAnsi="Times New Roman" w:cs="Times New Roman"/>
          <w:sz w:val="28"/>
          <w:szCs w:val="28"/>
          <w:lang w:eastAsia="ru-RU"/>
        </w:rPr>
        <w:t xml:space="preserve">24 </w:t>
      </w:r>
      <w:r w:rsidR="00C92726" w:rsidRPr="00B60EB0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B60EB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92726" w:rsidRPr="00B60EB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60EB0">
        <w:rPr>
          <w:rFonts w:ascii="Times New Roman" w:hAnsi="Times New Roman" w:cs="Times New Roman"/>
          <w:sz w:val="28"/>
          <w:szCs w:val="28"/>
          <w:lang w:eastAsia="ru-RU"/>
        </w:rPr>
        <w:t xml:space="preserve"> года Глава Республики Мордовия Артем Алексеевич </w:t>
      </w:r>
      <w:proofErr w:type="spellStart"/>
      <w:r w:rsidRPr="00B60EB0">
        <w:rPr>
          <w:rFonts w:ascii="Times New Roman" w:hAnsi="Times New Roman" w:cs="Times New Roman"/>
          <w:sz w:val="28"/>
          <w:szCs w:val="28"/>
          <w:lang w:eastAsia="ru-RU"/>
        </w:rPr>
        <w:t>Здунов</w:t>
      </w:r>
      <w:proofErr w:type="spellEnd"/>
      <w:r w:rsidRPr="00B60EB0">
        <w:rPr>
          <w:rFonts w:ascii="Times New Roman" w:hAnsi="Times New Roman" w:cs="Times New Roman"/>
          <w:sz w:val="28"/>
          <w:szCs w:val="28"/>
          <w:lang w:eastAsia="ru-RU"/>
        </w:rPr>
        <w:t xml:space="preserve"> обратился с ежегодным Посланием к Государственному Собранию Республики Мордовия, где озвучил итоги социально-экономического развития региона в 202</w:t>
      </w:r>
      <w:r w:rsidR="00117B8C" w:rsidRPr="00B60EB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60EB0">
        <w:rPr>
          <w:rFonts w:ascii="Times New Roman" w:hAnsi="Times New Roman" w:cs="Times New Roman"/>
          <w:sz w:val="28"/>
          <w:szCs w:val="28"/>
          <w:lang w:eastAsia="ru-RU"/>
        </w:rPr>
        <w:t xml:space="preserve"> году и обозначил основные направления развития республики.</w:t>
      </w:r>
    </w:p>
    <w:p w:rsidR="00FC571A" w:rsidRPr="00B60EB0" w:rsidRDefault="00422611" w:rsidP="00B60EB0">
      <w:pPr>
        <w:pStyle w:val="a4"/>
        <w:jc w:val="both"/>
        <w:rPr>
          <w:rFonts w:ascii="Times New Roman" w:hAnsi="Times New Roman" w:cs="Times New Roman"/>
          <w:color w:val="545050"/>
          <w:sz w:val="28"/>
          <w:szCs w:val="28"/>
          <w:shd w:val="clear" w:color="auto" w:fill="FFFFFF"/>
        </w:rPr>
      </w:pPr>
      <w:r w:rsidRPr="00B60EB0">
        <w:rPr>
          <w:rFonts w:ascii="Times New Roman" w:hAnsi="Times New Roman" w:cs="Times New Roman"/>
          <w:b/>
          <w:color w:val="C00000"/>
          <w:sz w:val="28"/>
          <w:szCs w:val="28"/>
          <w:lang w:eastAsia="en-US"/>
        </w:rPr>
        <w:t xml:space="preserve">       </w:t>
      </w:r>
      <w:r w:rsidRPr="00B60EB0">
        <w:rPr>
          <w:rFonts w:ascii="Times New Roman" w:hAnsi="Times New Roman" w:cs="Times New Roman"/>
          <w:sz w:val="28"/>
          <w:szCs w:val="28"/>
          <w:lang w:eastAsia="ru-RU"/>
        </w:rPr>
        <w:t>Глава Мордовии сообщил</w:t>
      </w:r>
      <w:r w:rsidR="00FC571A" w:rsidRPr="00B60EB0">
        <w:rPr>
          <w:rFonts w:ascii="Times New Roman" w:hAnsi="Times New Roman" w:cs="Times New Roman"/>
          <w:color w:val="545050"/>
          <w:sz w:val="28"/>
          <w:szCs w:val="28"/>
          <w:shd w:val="clear" w:color="auto" w:fill="FFFFFF"/>
        </w:rPr>
        <w:t xml:space="preserve"> в своем выступлении, что фактически Мордовия работает на главную задачу – обеспечение суверенитета и национальной безопасности нашей страны. На это нацелена вся республиканская экономика, промышленность, каждый из нас, обеспечивая надежный тыл.</w:t>
      </w:r>
    </w:p>
    <w:p w:rsidR="00FC571A" w:rsidRPr="00B60EB0" w:rsidRDefault="00FC571A" w:rsidP="00B60EB0">
      <w:pPr>
        <w:pStyle w:val="a4"/>
        <w:jc w:val="both"/>
        <w:rPr>
          <w:rFonts w:ascii="Times New Roman" w:hAnsi="Times New Roman" w:cs="Times New Roman"/>
          <w:color w:val="545050"/>
          <w:sz w:val="28"/>
          <w:szCs w:val="28"/>
          <w:shd w:val="clear" w:color="auto" w:fill="FFFFFF"/>
        </w:rPr>
      </w:pPr>
      <w:r w:rsidRPr="00B60EB0">
        <w:rPr>
          <w:rFonts w:ascii="Times New Roman" w:hAnsi="Times New Roman" w:cs="Times New Roman"/>
          <w:color w:val="545050"/>
          <w:sz w:val="28"/>
          <w:szCs w:val="28"/>
          <w:shd w:val="clear" w:color="auto" w:fill="FFFFFF"/>
        </w:rPr>
        <w:t xml:space="preserve">     Фундаментом нашей уверенности в будущем является реализация </w:t>
      </w:r>
      <w:proofErr w:type="spellStart"/>
      <w:r w:rsidRPr="00B60EB0">
        <w:rPr>
          <w:rFonts w:ascii="Times New Roman" w:hAnsi="Times New Roman" w:cs="Times New Roman"/>
          <w:color w:val="545050"/>
          <w:sz w:val="28"/>
          <w:szCs w:val="28"/>
          <w:shd w:val="clear" w:color="auto" w:fill="FFFFFF"/>
        </w:rPr>
        <w:t>инвестпроектов</w:t>
      </w:r>
      <w:proofErr w:type="spellEnd"/>
      <w:r w:rsidRPr="00B60EB0">
        <w:rPr>
          <w:rFonts w:ascii="Times New Roman" w:hAnsi="Times New Roman" w:cs="Times New Roman"/>
          <w:color w:val="545050"/>
          <w:sz w:val="28"/>
          <w:szCs w:val="28"/>
          <w:shd w:val="clear" w:color="auto" w:fill="FFFFFF"/>
        </w:rPr>
        <w:t>, постоянная работа над улучшением инвестиционного климата нашей республики.</w:t>
      </w:r>
    </w:p>
    <w:p w:rsidR="00FC571A" w:rsidRPr="00B60EB0" w:rsidRDefault="00FC571A" w:rsidP="00B60EB0">
      <w:pPr>
        <w:pStyle w:val="a4"/>
        <w:jc w:val="both"/>
        <w:rPr>
          <w:rFonts w:ascii="Times New Roman" w:hAnsi="Times New Roman" w:cs="Times New Roman"/>
          <w:color w:val="545050"/>
          <w:sz w:val="28"/>
          <w:szCs w:val="28"/>
          <w:shd w:val="clear" w:color="auto" w:fill="FFFFFF"/>
        </w:rPr>
      </w:pPr>
      <w:r w:rsidRPr="00B60EB0">
        <w:rPr>
          <w:rFonts w:ascii="Times New Roman" w:hAnsi="Times New Roman" w:cs="Times New Roman"/>
          <w:color w:val="545050"/>
          <w:sz w:val="28"/>
          <w:szCs w:val="28"/>
          <w:shd w:val="clear" w:color="auto" w:fill="FFFFFF"/>
        </w:rPr>
        <w:t xml:space="preserve">     Задача Правительства – оказать содействие в привлечении средств федерального бюджета и инфраструктурных фондов для реализации крупных инвестиционных проектов на селе.</w:t>
      </w:r>
    </w:p>
    <w:p w:rsidR="00FC571A" w:rsidRPr="00B60EB0" w:rsidRDefault="00681344" w:rsidP="00B60EB0">
      <w:pPr>
        <w:pStyle w:val="a4"/>
        <w:jc w:val="both"/>
        <w:rPr>
          <w:rFonts w:ascii="Times New Roman" w:hAnsi="Times New Roman" w:cs="Times New Roman"/>
          <w:color w:val="545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545050"/>
          <w:sz w:val="28"/>
          <w:szCs w:val="28"/>
          <w:shd w:val="clear" w:color="auto" w:fill="FFFFFF"/>
        </w:rPr>
        <w:t xml:space="preserve"> </w:t>
      </w:r>
      <w:r w:rsidR="00FC571A" w:rsidRPr="00B60EB0">
        <w:rPr>
          <w:rFonts w:ascii="Times New Roman" w:hAnsi="Times New Roman" w:cs="Times New Roman"/>
          <w:b/>
          <w:bCs/>
          <w:color w:val="545050"/>
          <w:sz w:val="28"/>
          <w:szCs w:val="28"/>
          <w:shd w:val="clear" w:color="auto" w:fill="FFFFFF"/>
        </w:rPr>
        <w:t xml:space="preserve">  </w:t>
      </w:r>
      <w:r w:rsidR="00B60EB0">
        <w:rPr>
          <w:rFonts w:ascii="Times New Roman" w:hAnsi="Times New Roman" w:cs="Times New Roman"/>
          <w:b/>
          <w:bCs/>
          <w:color w:val="545050"/>
          <w:sz w:val="28"/>
          <w:szCs w:val="28"/>
          <w:shd w:val="clear" w:color="auto" w:fill="FFFFFF"/>
        </w:rPr>
        <w:t xml:space="preserve"> </w:t>
      </w:r>
      <w:r w:rsidR="00FC571A" w:rsidRPr="00B60EB0">
        <w:rPr>
          <w:rFonts w:ascii="Times New Roman" w:hAnsi="Times New Roman" w:cs="Times New Roman"/>
          <w:b/>
          <w:bCs/>
          <w:color w:val="545050"/>
          <w:sz w:val="28"/>
          <w:szCs w:val="28"/>
          <w:shd w:val="clear" w:color="auto" w:fill="FFFFFF"/>
        </w:rPr>
        <w:t xml:space="preserve"> </w:t>
      </w:r>
      <w:r w:rsidR="00FC571A" w:rsidRPr="00B60EB0">
        <w:rPr>
          <w:rFonts w:ascii="Times New Roman" w:hAnsi="Times New Roman" w:cs="Times New Roman"/>
          <w:bCs/>
          <w:color w:val="545050"/>
          <w:sz w:val="28"/>
          <w:szCs w:val="28"/>
          <w:shd w:val="clear" w:color="auto" w:fill="FFFFFF"/>
        </w:rPr>
        <w:t>В следующем году необходимо</w:t>
      </w:r>
      <w:r w:rsidR="00B60EB0" w:rsidRPr="00B60EB0">
        <w:rPr>
          <w:rFonts w:ascii="Times New Roman" w:hAnsi="Times New Roman" w:cs="Times New Roman"/>
          <w:bCs/>
          <w:color w:val="545050"/>
          <w:sz w:val="28"/>
          <w:szCs w:val="28"/>
          <w:shd w:val="clear" w:color="auto" w:fill="FFFFFF"/>
        </w:rPr>
        <w:t xml:space="preserve"> </w:t>
      </w:r>
      <w:r w:rsidR="00FC571A" w:rsidRPr="00B60EB0">
        <w:rPr>
          <w:rFonts w:ascii="Times New Roman" w:hAnsi="Times New Roman" w:cs="Times New Roman"/>
          <w:b/>
          <w:bCs/>
          <w:color w:val="545050"/>
          <w:sz w:val="28"/>
          <w:szCs w:val="28"/>
          <w:shd w:val="clear" w:color="auto" w:fill="FFFFFF"/>
        </w:rPr>
        <w:t xml:space="preserve"> </w:t>
      </w:r>
      <w:r w:rsidR="00FC571A" w:rsidRPr="00B60EB0">
        <w:rPr>
          <w:rFonts w:ascii="Times New Roman" w:hAnsi="Times New Roman" w:cs="Times New Roman"/>
          <w:bCs/>
          <w:color w:val="545050"/>
          <w:sz w:val="28"/>
          <w:szCs w:val="28"/>
          <w:shd w:val="clear" w:color="auto" w:fill="FFFFFF"/>
        </w:rPr>
        <w:t>п</w:t>
      </w:r>
      <w:r w:rsidR="00FC571A" w:rsidRPr="00B60EB0">
        <w:rPr>
          <w:rFonts w:ascii="Times New Roman" w:hAnsi="Times New Roman" w:cs="Times New Roman"/>
          <w:color w:val="545050"/>
          <w:sz w:val="28"/>
          <w:szCs w:val="28"/>
          <w:shd w:val="clear" w:color="auto" w:fill="FFFFFF"/>
        </w:rPr>
        <w:t>родолж</w:t>
      </w:r>
      <w:r w:rsidR="00B60EB0" w:rsidRPr="00B60EB0">
        <w:rPr>
          <w:rFonts w:ascii="Times New Roman" w:hAnsi="Times New Roman" w:cs="Times New Roman"/>
          <w:color w:val="545050"/>
          <w:sz w:val="28"/>
          <w:szCs w:val="28"/>
          <w:shd w:val="clear" w:color="auto" w:fill="FFFFFF"/>
        </w:rPr>
        <w:t>а</w:t>
      </w:r>
      <w:r w:rsidR="00FC571A" w:rsidRPr="00B60EB0">
        <w:rPr>
          <w:rFonts w:ascii="Times New Roman" w:hAnsi="Times New Roman" w:cs="Times New Roman"/>
          <w:color w:val="545050"/>
          <w:sz w:val="28"/>
          <w:szCs w:val="28"/>
          <w:shd w:val="clear" w:color="auto" w:fill="FFFFFF"/>
        </w:rPr>
        <w:t xml:space="preserve">ть последовательное наведение порядка в сфере земельных и имущественных отношений, а также Минстрою и </w:t>
      </w:r>
      <w:proofErr w:type="spellStart"/>
      <w:r w:rsidR="00FC571A" w:rsidRPr="00B60EB0">
        <w:rPr>
          <w:rFonts w:ascii="Times New Roman" w:hAnsi="Times New Roman" w:cs="Times New Roman"/>
          <w:color w:val="545050"/>
          <w:sz w:val="28"/>
          <w:szCs w:val="28"/>
          <w:shd w:val="clear" w:color="auto" w:fill="FFFFFF"/>
        </w:rPr>
        <w:t>Минземимуществу</w:t>
      </w:r>
      <w:proofErr w:type="spellEnd"/>
      <w:r w:rsidR="00FC571A" w:rsidRPr="00B60EB0">
        <w:rPr>
          <w:rFonts w:ascii="Times New Roman" w:hAnsi="Times New Roman" w:cs="Times New Roman"/>
          <w:color w:val="545050"/>
          <w:sz w:val="28"/>
          <w:szCs w:val="28"/>
          <w:shd w:val="clear" w:color="auto" w:fill="FFFFFF"/>
        </w:rPr>
        <w:t xml:space="preserve"> республики совместно с органами местного самоуправления необходимо до 1 января 2025 года обеспечить внесение в Единый государственный реестр недвижимости сведений о невнесенных границах территориальных зон и населенных пунктов.</w:t>
      </w:r>
    </w:p>
    <w:p w:rsidR="00FC571A" w:rsidRPr="00B60EB0" w:rsidRDefault="00B60EB0" w:rsidP="00B60EB0">
      <w:pPr>
        <w:pStyle w:val="a4"/>
        <w:jc w:val="both"/>
        <w:rPr>
          <w:rFonts w:ascii="Times New Roman" w:hAnsi="Times New Roman" w:cs="Times New Roman"/>
          <w:color w:val="5450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45050"/>
          <w:sz w:val="28"/>
          <w:szCs w:val="28"/>
          <w:lang w:eastAsia="ru-RU"/>
        </w:rPr>
        <w:t xml:space="preserve">    </w:t>
      </w:r>
      <w:r w:rsidRPr="00B60EB0">
        <w:rPr>
          <w:rFonts w:ascii="Times New Roman" w:hAnsi="Times New Roman" w:cs="Times New Roman"/>
          <w:color w:val="545050"/>
          <w:sz w:val="28"/>
          <w:szCs w:val="28"/>
          <w:lang w:eastAsia="ru-RU"/>
        </w:rPr>
        <w:t>В своем обращении Глава М</w:t>
      </w:r>
      <w:r w:rsidR="00FC571A" w:rsidRPr="00B60EB0">
        <w:rPr>
          <w:rFonts w:ascii="Times New Roman" w:hAnsi="Times New Roman" w:cs="Times New Roman"/>
          <w:color w:val="545050"/>
          <w:sz w:val="28"/>
          <w:szCs w:val="28"/>
          <w:lang w:eastAsia="ru-RU"/>
        </w:rPr>
        <w:t xml:space="preserve">ордовии отметил, что сегодня перед нами стоят </w:t>
      </w:r>
      <w:proofErr w:type="spellStart"/>
      <w:r w:rsidR="00FC571A" w:rsidRPr="00B60EB0">
        <w:rPr>
          <w:rFonts w:ascii="Times New Roman" w:hAnsi="Times New Roman" w:cs="Times New Roman"/>
          <w:color w:val="545050"/>
          <w:sz w:val="28"/>
          <w:szCs w:val="28"/>
          <w:lang w:eastAsia="ru-RU"/>
        </w:rPr>
        <w:t>многовекторные</w:t>
      </w:r>
      <w:proofErr w:type="spellEnd"/>
      <w:r w:rsidR="00FC571A" w:rsidRPr="00B60EB0">
        <w:rPr>
          <w:rFonts w:ascii="Times New Roman" w:hAnsi="Times New Roman" w:cs="Times New Roman"/>
          <w:color w:val="545050"/>
          <w:sz w:val="28"/>
          <w:szCs w:val="28"/>
          <w:lang w:eastAsia="ru-RU"/>
        </w:rPr>
        <w:t>, порой внезапные и неожиданные задачи.</w:t>
      </w:r>
    </w:p>
    <w:p w:rsidR="00FC571A" w:rsidRPr="00B60EB0" w:rsidRDefault="00B60EB0" w:rsidP="00B60EB0">
      <w:pPr>
        <w:pStyle w:val="a4"/>
        <w:jc w:val="both"/>
        <w:rPr>
          <w:rFonts w:ascii="Times New Roman" w:hAnsi="Times New Roman" w:cs="Times New Roman"/>
          <w:color w:val="5450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45050"/>
          <w:sz w:val="28"/>
          <w:szCs w:val="28"/>
          <w:lang w:eastAsia="ru-RU"/>
        </w:rPr>
        <w:t xml:space="preserve">    </w:t>
      </w:r>
      <w:r w:rsidR="00FC571A" w:rsidRPr="00B60EB0">
        <w:rPr>
          <w:rFonts w:ascii="Times New Roman" w:hAnsi="Times New Roman" w:cs="Times New Roman"/>
          <w:color w:val="545050"/>
          <w:sz w:val="28"/>
          <w:szCs w:val="28"/>
          <w:lang w:eastAsia="ru-RU"/>
        </w:rPr>
        <w:t>Испокон веков в сложные, неординарные времена наш народ всегда объединялся вокруг своего лидера, доказывая единство целей и решимость в их достижении.</w:t>
      </w:r>
    </w:p>
    <w:p w:rsidR="00FC571A" w:rsidRPr="00B60EB0" w:rsidRDefault="00B60EB0" w:rsidP="00B60EB0">
      <w:pPr>
        <w:pStyle w:val="a4"/>
        <w:jc w:val="both"/>
        <w:rPr>
          <w:rFonts w:ascii="Times New Roman" w:hAnsi="Times New Roman" w:cs="Times New Roman"/>
          <w:color w:val="5450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45050"/>
          <w:sz w:val="28"/>
          <w:szCs w:val="28"/>
          <w:lang w:eastAsia="ru-RU"/>
        </w:rPr>
        <w:t xml:space="preserve">    </w:t>
      </w:r>
      <w:r w:rsidR="00FC571A" w:rsidRPr="00B60EB0">
        <w:rPr>
          <w:rFonts w:ascii="Times New Roman" w:hAnsi="Times New Roman" w:cs="Times New Roman"/>
          <w:color w:val="545050"/>
          <w:sz w:val="28"/>
          <w:szCs w:val="28"/>
          <w:lang w:eastAsia="ru-RU"/>
        </w:rPr>
        <w:t>Я бы хотел, чтобы каждый из вас – человек, наделенный властью, за которым стоит трудовой коллектив, смело решал поставленные перед ним задачи, видел конкретно свою роль в выполнении установок Президента, Правительства России, положений моего сегодняшнего обращения к вам.</w:t>
      </w:r>
    </w:p>
    <w:p w:rsidR="00B60EB0" w:rsidRPr="00B60EB0" w:rsidRDefault="00B60EB0" w:rsidP="00B60EB0">
      <w:pPr>
        <w:pStyle w:val="a4"/>
        <w:jc w:val="both"/>
        <w:rPr>
          <w:rFonts w:ascii="Times New Roman" w:hAnsi="Times New Roman" w:cs="Times New Roman"/>
          <w:color w:val="5450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45050"/>
          <w:sz w:val="28"/>
          <w:szCs w:val="28"/>
          <w:lang w:eastAsia="ru-RU"/>
        </w:rPr>
        <w:t xml:space="preserve">    </w:t>
      </w:r>
      <w:r w:rsidR="00FC571A" w:rsidRPr="00B60EB0">
        <w:rPr>
          <w:rFonts w:ascii="Times New Roman" w:hAnsi="Times New Roman" w:cs="Times New Roman"/>
          <w:color w:val="545050"/>
          <w:sz w:val="28"/>
          <w:szCs w:val="28"/>
          <w:lang w:eastAsia="ru-RU"/>
        </w:rPr>
        <w:t>В конечном счете, действовал во благо каждого рядового гражданина нашей великой и малой родины.</w:t>
      </w:r>
    </w:p>
    <w:p w:rsidR="00422611" w:rsidRPr="00B60EB0" w:rsidRDefault="00B60EB0" w:rsidP="00B60EB0">
      <w:pPr>
        <w:pStyle w:val="a4"/>
        <w:jc w:val="both"/>
        <w:rPr>
          <w:rFonts w:ascii="Times New Roman" w:hAnsi="Times New Roman" w:cs="Times New Roman"/>
          <w:color w:val="545050"/>
          <w:sz w:val="28"/>
          <w:szCs w:val="28"/>
          <w:lang w:eastAsia="ru-RU"/>
        </w:rPr>
      </w:pPr>
      <w:r w:rsidRPr="00B60EB0">
        <w:rPr>
          <w:rFonts w:ascii="Times New Roman" w:hAnsi="Times New Roman" w:cs="Times New Roman"/>
          <w:color w:val="545050"/>
          <w:sz w:val="28"/>
          <w:szCs w:val="28"/>
          <w:lang w:eastAsia="ru-RU"/>
        </w:rPr>
        <w:t xml:space="preserve"> </w:t>
      </w:r>
      <w:r w:rsidR="00422611" w:rsidRPr="00B60E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22611" w:rsidRPr="00B60EB0">
        <w:rPr>
          <w:rFonts w:ascii="Times New Roman" w:hAnsi="Times New Roman" w:cs="Times New Roman"/>
          <w:sz w:val="28"/>
          <w:szCs w:val="28"/>
          <w:lang w:eastAsia="ru-RU"/>
        </w:rPr>
        <w:t>Необходимо отметить, что в русле единой экономической политики региона, в 202</w:t>
      </w:r>
      <w:r w:rsidRPr="00B60EB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22611" w:rsidRPr="00B60EB0">
        <w:rPr>
          <w:rFonts w:ascii="Times New Roman" w:hAnsi="Times New Roman" w:cs="Times New Roman"/>
          <w:sz w:val="28"/>
          <w:szCs w:val="28"/>
          <w:lang w:eastAsia="ru-RU"/>
        </w:rPr>
        <w:t xml:space="preserve"> году Атяшевский муниципальный район принял достойное участие для выполнения взятых обязательств и поставленных задач. Каждый из здесь присутствующих  предпринял максимум усилий для развития экономики нашего района, республики и  поселения.</w:t>
      </w:r>
    </w:p>
    <w:p w:rsidR="00422611" w:rsidRPr="00B60EB0" w:rsidRDefault="00422611" w:rsidP="00B60EB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B60E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 xml:space="preserve">     </w:t>
      </w:r>
      <w:r w:rsidRPr="00B60EB0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Рубеж пройден. Наступил 202</w:t>
      </w:r>
      <w:r w:rsidR="00B60EB0" w:rsidRPr="00B60EB0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4</w:t>
      </w:r>
      <w:r w:rsidRPr="00B60EB0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-й год.</w:t>
      </w:r>
      <w:r w:rsidRPr="00B60EB0">
        <w:rPr>
          <w:rFonts w:ascii="Times New Roman" w:hAnsi="Times New Roman" w:cs="Times New Roman"/>
          <w:sz w:val="28"/>
          <w:szCs w:val="28"/>
          <w:lang w:eastAsia="en-US"/>
        </w:rPr>
        <w:t xml:space="preserve"> Сегодня мы по традиции подводим итоги ушедшего 202</w:t>
      </w:r>
      <w:r w:rsidR="00B60EB0" w:rsidRPr="00B60EB0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B60EB0">
        <w:rPr>
          <w:rFonts w:ascii="Times New Roman" w:hAnsi="Times New Roman" w:cs="Times New Roman"/>
          <w:sz w:val="28"/>
          <w:szCs w:val="28"/>
          <w:lang w:eastAsia="en-US"/>
        </w:rPr>
        <w:t xml:space="preserve"> года и определяем первостепенные цели и задачи на ближайшее время.</w:t>
      </w:r>
    </w:p>
    <w:p w:rsidR="00422611" w:rsidRPr="00B60EB0" w:rsidRDefault="00B60EB0" w:rsidP="00B60E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2611" w:rsidRPr="00B60EB0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 Козловского сельского поселения остается исполнение полномочий в соответствии со 131-м Федеральным Законом «Об общих принципах организации местного самоуправления в Российской </w:t>
      </w:r>
      <w:r w:rsidR="00422611" w:rsidRPr="00B60EB0">
        <w:rPr>
          <w:rFonts w:ascii="Times New Roman" w:hAnsi="Times New Roman" w:cs="Times New Roman"/>
          <w:sz w:val="28"/>
          <w:szCs w:val="28"/>
        </w:rPr>
        <w:lastRenderedPageBreak/>
        <w:t>Федерации», Уставом поселения и другими Федеральными и областными и правовыми актами сельского поселения.</w:t>
      </w:r>
    </w:p>
    <w:p w:rsidR="00422611" w:rsidRPr="00B60EB0" w:rsidRDefault="00B60EB0" w:rsidP="00B60E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2611" w:rsidRPr="00B60EB0">
        <w:rPr>
          <w:rFonts w:ascii="Times New Roman" w:hAnsi="Times New Roman" w:cs="Times New Roman"/>
          <w:sz w:val="28"/>
          <w:szCs w:val="28"/>
        </w:rPr>
        <w:t>Это, прежде всего:</w:t>
      </w:r>
    </w:p>
    <w:p w:rsidR="00422611" w:rsidRPr="00B60EB0" w:rsidRDefault="00422611" w:rsidP="00B60E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0EB0">
        <w:rPr>
          <w:rFonts w:ascii="Times New Roman" w:hAnsi="Times New Roman" w:cs="Times New Roman"/>
          <w:sz w:val="28"/>
          <w:szCs w:val="28"/>
        </w:rPr>
        <w:t xml:space="preserve"> -   исполнение бюджета поселения;</w:t>
      </w:r>
    </w:p>
    <w:p w:rsidR="00422611" w:rsidRPr="00B60EB0" w:rsidRDefault="00422611" w:rsidP="00B60E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0EB0">
        <w:rPr>
          <w:rFonts w:ascii="Times New Roman" w:hAnsi="Times New Roman" w:cs="Times New Roman"/>
          <w:sz w:val="28"/>
          <w:szCs w:val="28"/>
        </w:rPr>
        <w:t xml:space="preserve"> - благоустройство территорий населенных пунктов, развитие инфраструктуры, обеспечение жизнедеятельности поселения;</w:t>
      </w:r>
    </w:p>
    <w:p w:rsidR="00422611" w:rsidRPr="00B60EB0" w:rsidRDefault="00422611" w:rsidP="00B60E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0EB0">
        <w:rPr>
          <w:rFonts w:ascii="Times New Roman" w:hAnsi="Times New Roman" w:cs="Times New Roman"/>
          <w:sz w:val="28"/>
          <w:szCs w:val="28"/>
        </w:rPr>
        <w:t xml:space="preserve">  - взаимодействие с предприятиями и организациями всех форм собственности с целью укрепления и развития экономики поселения.</w:t>
      </w:r>
    </w:p>
    <w:p w:rsidR="00422611" w:rsidRDefault="00422611" w:rsidP="001A1D1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13">
        <w:rPr>
          <w:rFonts w:ascii="Times New Roman" w:hAnsi="Times New Roman" w:cs="Times New Roman"/>
          <w:sz w:val="28"/>
          <w:szCs w:val="28"/>
        </w:rPr>
        <w:t xml:space="preserve">  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</w:t>
      </w:r>
      <w:r w:rsidR="00A661B2" w:rsidRPr="001A1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61B2" w:rsidRPr="001A1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Козловского сельского поселения функционирует для расширения взаимодействия администрации с жителями, организациями независимо от форм собственности</w:t>
      </w:r>
      <w:r w:rsidR="00681344" w:rsidRPr="001A1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61B2" w:rsidRPr="001A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размещаемая на сайте, имеет официальный статус, является публичной и бесплатной, обновление происходит еженедельно, новостная лента обновляется ежедневно.</w:t>
      </w:r>
    </w:p>
    <w:p w:rsidR="001A1D13" w:rsidRPr="001A1D13" w:rsidRDefault="001A1D13" w:rsidP="001A1D1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11" w:rsidRDefault="00422611" w:rsidP="00422611">
      <w:pPr>
        <w:pStyle w:val="a3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Демографическая ситуация поселения.</w:t>
      </w:r>
    </w:p>
    <w:p w:rsidR="00422611" w:rsidRDefault="00422611" w:rsidP="00422611">
      <w:pPr>
        <w:pStyle w:val="a3"/>
        <w:spacing w:before="0" w:after="0"/>
        <w:jc w:val="center"/>
        <w:rPr>
          <w:rFonts w:ascii="Times New Roman" w:hAnsi="Times New Roman"/>
        </w:rPr>
      </w:pPr>
    </w:p>
    <w:p w:rsidR="00422611" w:rsidRDefault="00422611" w:rsidP="000E5CA4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На территории Козловского сельского поселения расположено 17 населенных пунктов со среднесписочной численностью населения </w:t>
      </w:r>
      <w:r w:rsidR="000E5CA4">
        <w:rPr>
          <w:rFonts w:ascii="Times New Roman" w:hAnsi="Times New Roman"/>
          <w:sz w:val="28"/>
          <w:szCs w:val="28"/>
        </w:rPr>
        <w:t>1592</w:t>
      </w:r>
      <w:r>
        <w:rPr>
          <w:rFonts w:ascii="Times New Roman" w:hAnsi="Times New Roman"/>
          <w:sz w:val="28"/>
          <w:szCs w:val="28"/>
        </w:rPr>
        <w:t xml:space="preserve"> человека. В 202</w:t>
      </w:r>
      <w:r w:rsidR="00B60E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родилось </w:t>
      </w:r>
      <w:r w:rsidR="000E5CA4">
        <w:rPr>
          <w:rFonts w:ascii="Times New Roman" w:hAnsi="Times New Roman"/>
          <w:sz w:val="28"/>
          <w:szCs w:val="28"/>
        </w:rPr>
        <w:t>пятеро</w:t>
      </w:r>
      <w:r>
        <w:rPr>
          <w:rFonts w:ascii="Times New Roman" w:hAnsi="Times New Roman"/>
          <w:sz w:val="28"/>
          <w:szCs w:val="28"/>
        </w:rPr>
        <w:t xml:space="preserve"> </w:t>
      </w:r>
      <w:r w:rsidR="000E5CA4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. Умерло </w:t>
      </w:r>
      <w:r w:rsidR="000E5CA4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человек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22611" w:rsidRDefault="00422611" w:rsidP="00422611">
      <w:pPr>
        <w:pStyle w:val="a3"/>
        <w:spacing w:before="0" w:after="0"/>
        <w:jc w:val="both"/>
        <w:rPr>
          <w:rFonts w:ascii="Times New Roman" w:hAnsi="Times New Roman"/>
        </w:rPr>
      </w:pPr>
    </w:p>
    <w:p w:rsidR="00422611" w:rsidRDefault="00422611" w:rsidP="00422611">
      <w:pPr>
        <w:pStyle w:val="a3"/>
        <w:spacing w:before="0"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tab/>
      </w:r>
      <w:r>
        <w:rPr>
          <w:rFonts w:ascii="Times New Roman" w:hAnsi="Times New Roman"/>
          <w:b/>
          <w:bCs/>
          <w:sz w:val="28"/>
          <w:szCs w:val="28"/>
        </w:rPr>
        <w:t>Деятельность Совета депутатов  и Администрации поселения</w:t>
      </w:r>
    </w:p>
    <w:p w:rsidR="00422611" w:rsidRDefault="00422611" w:rsidP="00422611">
      <w:pPr>
        <w:pStyle w:val="a3"/>
        <w:spacing w:before="0"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2611" w:rsidRDefault="00422611" w:rsidP="008F00B3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Деятельность Администрации поселения в отчетный период 202</w:t>
      </w:r>
      <w:r w:rsidR="00B60E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проходила в постоянном сотрудничестве с Советом депутатов Козловского сельского поселения. В настоящее время в состав Совета депутатов Козловского сельского поселения входит 11 депутатов. В 202</w:t>
      </w:r>
      <w:r w:rsidR="00B60E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подготовлено и проведено </w:t>
      </w:r>
      <w:r w:rsidR="000E5CA4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 заседаний Совета, на которых рассмотрено </w:t>
      </w:r>
      <w:r w:rsidR="000E5CA4">
        <w:rPr>
          <w:rFonts w:ascii="Times New Roman" w:hAnsi="Times New Roman"/>
          <w:sz w:val="28"/>
          <w:szCs w:val="28"/>
        </w:rPr>
        <w:t xml:space="preserve">32 </w:t>
      </w:r>
      <w:r>
        <w:rPr>
          <w:rFonts w:ascii="Times New Roman" w:hAnsi="Times New Roman"/>
          <w:sz w:val="28"/>
          <w:szCs w:val="28"/>
        </w:rPr>
        <w:t>вопрос</w:t>
      </w:r>
      <w:r w:rsidR="008F00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по которым приняты решения Совета депутатов.</w:t>
      </w:r>
    </w:p>
    <w:p w:rsidR="00A169B9" w:rsidRDefault="00A169B9" w:rsidP="00422611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A169B9" w:rsidRDefault="00A169B9" w:rsidP="00A169B9">
      <w:pPr>
        <w:pStyle w:val="a3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E5CA4">
        <w:rPr>
          <w:rFonts w:ascii="Times New Roman" w:hAnsi="Times New Roman"/>
          <w:b/>
          <w:sz w:val="28"/>
          <w:szCs w:val="28"/>
        </w:rPr>
        <w:t>Деятельность Администрации поселения</w:t>
      </w:r>
    </w:p>
    <w:p w:rsidR="00A169B9" w:rsidRPr="00A169B9" w:rsidRDefault="00A169B9" w:rsidP="00A169B9">
      <w:pPr>
        <w:pStyle w:val="a3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422611" w:rsidRDefault="00422611" w:rsidP="00422611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B60E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от граждан поступило  </w:t>
      </w:r>
      <w:r w:rsidRPr="000E5CA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обращений. В основном граждане затрагивали вопросы </w:t>
      </w:r>
      <w:r w:rsidRPr="000E5CA4">
        <w:rPr>
          <w:rFonts w:ascii="Times New Roman" w:hAnsi="Times New Roman"/>
          <w:sz w:val="28"/>
          <w:szCs w:val="28"/>
        </w:rPr>
        <w:t>уличного освещения, ремонта и содержания дорог, спила аварийных деревьев, обустройства контейнерных площадок</w:t>
      </w:r>
      <w:r>
        <w:rPr>
          <w:rFonts w:ascii="Times New Roman" w:hAnsi="Times New Roman"/>
          <w:sz w:val="28"/>
          <w:szCs w:val="28"/>
        </w:rPr>
        <w:t xml:space="preserve">. Все поступившие обращения рассмотрены и на них даны ответы в соответствии с действующим законодательством. </w:t>
      </w:r>
    </w:p>
    <w:p w:rsidR="00422611" w:rsidRPr="001A1D13" w:rsidRDefault="001A1D13" w:rsidP="001A1D1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22611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Особого внимания заслуживает вопрос оформления в муниципальную собственность поселения невостребованных земельных долей,  а также проведение инвентаризации  объектов и земельных участков, расположенных на территории Козловского сельского поселения.</w:t>
      </w:r>
    </w:p>
    <w:p w:rsidR="00422611" w:rsidRPr="001A1D13" w:rsidRDefault="00B60EB0" w:rsidP="001A1D1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22611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22611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было сдано в суд </w:t>
      </w:r>
      <w:r w:rsidR="000E5CA4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="00422611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невостребованны</w:t>
      </w:r>
      <w:r w:rsidR="008F00B3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22611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</w:t>
      </w:r>
      <w:r w:rsidR="008F00B3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22611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</w:t>
      </w:r>
      <w:r w:rsidR="008F00B3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22611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Из них в собственность  Администрации  отсудили </w:t>
      </w:r>
      <w:r w:rsidR="000E5CA4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 </w:t>
      </w:r>
      <w:r w:rsidR="00422611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CA4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доли и 12 исковых заявлений </w:t>
      </w:r>
      <w:r w:rsidR="0099671D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находятся </w:t>
      </w:r>
      <w:r w:rsidR="000E5CA4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суде.</w:t>
      </w:r>
    </w:p>
    <w:p w:rsidR="00CF2C33" w:rsidRPr="001A1D13" w:rsidRDefault="00CF2C33" w:rsidP="001A1D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Необходимо провести работу с остатками   невостребованных земельных  долей</w:t>
      </w:r>
      <w:r w:rsidRPr="001A1D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22611" w:rsidRPr="001A1D13" w:rsidRDefault="00422611" w:rsidP="001A1D1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В 202</w:t>
      </w:r>
      <w:r w:rsidR="00B60EB0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 в бюджет сельского  поселения   поступило </w:t>
      </w:r>
      <w:r w:rsidR="000E5CA4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2604,7 тыс.</w:t>
      </w:r>
      <w:r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доходов от продажи земельных участков, сформированных из н</w:t>
      </w:r>
      <w:r w:rsidR="000E5CA4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евостребованных земельных долей и от продаж</w:t>
      </w:r>
      <w:r w:rsidR="008F00B3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E5CA4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артезианских скважин </w:t>
      </w:r>
      <w:proofErr w:type="gramStart"/>
      <w:r w:rsidR="000E5CA4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0E5CA4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Козловка и с. Каменка.</w:t>
      </w:r>
    </w:p>
    <w:p w:rsidR="000E5CA4" w:rsidRPr="001A1D13" w:rsidRDefault="000E5CA4" w:rsidP="001A1D1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  2023 году оформлены в собственность</w:t>
      </w:r>
      <w:r w:rsidR="00BD57D9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00B3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 водоснабжения</w:t>
      </w:r>
      <w:r w:rsidR="00BD57D9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с.</w:t>
      </w:r>
      <w:r w:rsidR="00CF2C33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57D9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Покровское, </w:t>
      </w:r>
      <w:proofErr w:type="spellStart"/>
      <w:r w:rsidR="00BD57D9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BD57D9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.З</w:t>
      </w:r>
      <w:proofErr w:type="gramEnd"/>
      <w:r w:rsidR="00BD57D9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наменское</w:t>
      </w:r>
      <w:proofErr w:type="spellEnd"/>
      <w:r w:rsidR="00BD57D9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, д.</w:t>
      </w:r>
      <w:r w:rsidR="008F00B3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57D9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Старое Баево, земельные участки</w:t>
      </w:r>
      <w:r w:rsidR="008F00B3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сформированные из невостребованных земельных долей, </w:t>
      </w:r>
      <w:r w:rsidR="00BD57D9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00B3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BD57D9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с.Низовка</w:t>
      </w:r>
      <w:proofErr w:type="spellEnd"/>
      <w:r w:rsidR="00BD57D9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D57D9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с.Козловка</w:t>
      </w:r>
      <w:proofErr w:type="spellEnd"/>
      <w:r w:rsidR="00BD57D9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D57D9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с.Покровское</w:t>
      </w:r>
      <w:proofErr w:type="spellEnd"/>
      <w:r w:rsidR="008F00B3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, с.</w:t>
      </w:r>
      <w:r w:rsidR="000B572E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00B3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Наборные Сыреси.</w:t>
      </w:r>
    </w:p>
    <w:p w:rsidR="008F00B3" w:rsidRPr="001A1D13" w:rsidRDefault="008F00B3" w:rsidP="001A1D1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прошедшем 2023 году поставлены на </w:t>
      </w:r>
      <w:r w:rsidR="000B572E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бесхозяйный</w:t>
      </w:r>
      <w:r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 водопроводные сети  </w:t>
      </w:r>
      <w:proofErr w:type="spellStart"/>
      <w:r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proofErr w:type="gramEnd"/>
      <w:r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ндреевка</w:t>
      </w:r>
      <w:proofErr w:type="spellEnd"/>
      <w:r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06E3" w:rsidRPr="001A1D13" w:rsidRDefault="00422611" w:rsidP="001A1D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="004010C1" w:rsidRPr="001A1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истекшем году большая работа проведена по </w:t>
      </w:r>
      <w:r w:rsidR="004010C1" w:rsidRPr="001A1D13">
        <w:rPr>
          <w:rFonts w:ascii="Times New Roman" w:hAnsi="Times New Roman" w:cs="Times New Roman"/>
          <w:color w:val="545050"/>
          <w:sz w:val="28"/>
          <w:szCs w:val="28"/>
          <w:shd w:val="clear" w:color="auto" w:fill="FFFFFF"/>
        </w:rPr>
        <w:t>наведению порядка в сфере земельных и имущественных отношений, то есть работа по 518-ФЗ</w:t>
      </w:r>
      <w:r w:rsidR="004010C1" w:rsidRPr="001A1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30.12.2020</w:t>
      </w:r>
      <w:r w:rsidR="005B06E3" w:rsidRPr="001A1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</w:t>
      </w:r>
      <w:r w:rsidR="004010C1" w:rsidRPr="001A1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«О внесении изменений в отдельные законодательные акты Российской Федерации», в котором установлен порядок выявления правообладателей ранее учтенных объектов недвижимости и внесения в Единый государственный реестр недвижимости (ЕГРН) необходимых сведений о них:</w:t>
      </w:r>
      <w:r w:rsidR="004010C1" w:rsidRPr="001A1D13">
        <w:rPr>
          <w:rFonts w:ascii="Times New Roman" w:hAnsi="Times New Roman" w:cs="Times New Roman"/>
          <w:sz w:val="28"/>
          <w:szCs w:val="28"/>
          <w:lang w:eastAsia="en-US"/>
        </w:rPr>
        <w:t xml:space="preserve"> исправлены реестровые ошибки  объектов недвижимости, уточнены</w:t>
      </w:r>
      <w:proofErr w:type="gramEnd"/>
      <w:r w:rsidR="004010C1" w:rsidRPr="001A1D13">
        <w:rPr>
          <w:rFonts w:ascii="Times New Roman" w:hAnsi="Times New Roman" w:cs="Times New Roman"/>
          <w:sz w:val="28"/>
          <w:szCs w:val="28"/>
          <w:lang w:eastAsia="en-US"/>
        </w:rPr>
        <w:t xml:space="preserve"> и сняты с учета дублирующие объекты,  сняты с кадастрового учета заброшенные дома</w:t>
      </w:r>
      <w:r w:rsidR="005B06E3" w:rsidRPr="001A1D13">
        <w:rPr>
          <w:rFonts w:ascii="Times New Roman" w:hAnsi="Times New Roman" w:cs="Times New Roman"/>
          <w:sz w:val="28"/>
          <w:szCs w:val="28"/>
          <w:lang w:eastAsia="en-US"/>
        </w:rPr>
        <w:t xml:space="preserve"> и земельные участки, не имеющие правоустанавливающих документов, выявлены правообладатели многих объектов недвижимости и оформлены в собственность. </w:t>
      </w:r>
    </w:p>
    <w:p w:rsidR="005B06E3" w:rsidRPr="001A1D13" w:rsidRDefault="005B06E3" w:rsidP="001A1D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1D13">
        <w:rPr>
          <w:rFonts w:ascii="Times New Roman" w:hAnsi="Times New Roman" w:cs="Times New Roman"/>
          <w:sz w:val="28"/>
          <w:szCs w:val="28"/>
          <w:lang w:eastAsia="en-US"/>
        </w:rPr>
        <w:t xml:space="preserve">   Также в 2023 году  установлены границы 11 населенных пунктов и 5 территориальных зон.</w:t>
      </w:r>
    </w:p>
    <w:p w:rsidR="005B06E3" w:rsidRDefault="005B06E3" w:rsidP="005B0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22611" w:rsidRDefault="00422611" w:rsidP="005B06E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Экономика.</w:t>
      </w:r>
    </w:p>
    <w:p w:rsidR="00422611" w:rsidRDefault="00422611" w:rsidP="00422611">
      <w:pPr>
        <w:pStyle w:val="a3"/>
        <w:spacing w:before="0" w:after="0"/>
        <w:jc w:val="center"/>
        <w:rPr>
          <w:rFonts w:ascii="Times New Roman" w:hAnsi="Times New Roman"/>
          <w:b/>
          <w:bCs/>
        </w:rPr>
      </w:pPr>
    </w:p>
    <w:p w:rsidR="00422611" w:rsidRDefault="00422611" w:rsidP="00422611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8"/>
          <w:szCs w:val="28"/>
        </w:rPr>
        <w:t>На территории Козловского сельского поселения расположены хозяйствующие субъект</w:t>
      </w:r>
      <w:proofErr w:type="gramStart"/>
      <w:r>
        <w:rPr>
          <w:rFonts w:ascii="Times New Roman" w:hAnsi="Times New Roman"/>
          <w:sz w:val="28"/>
          <w:szCs w:val="28"/>
        </w:rPr>
        <w:t>ы 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«Хорошее дело», ИП Николина, ИП </w:t>
      </w:r>
      <w:proofErr w:type="spellStart"/>
      <w:r>
        <w:rPr>
          <w:rFonts w:ascii="Times New Roman" w:hAnsi="Times New Roman"/>
          <w:sz w:val="28"/>
          <w:szCs w:val="28"/>
        </w:rPr>
        <w:t>Кривдина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Ю.А., ООО МАПО Восток, ООО «Мордовский бекон», ИП </w:t>
      </w:r>
      <w:proofErr w:type="spellStart"/>
      <w:r>
        <w:rPr>
          <w:rFonts w:ascii="Times New Roman" w:hAnsi="Times New Roman"/>
          <w:sz w:val="28"/>
          <w:szCs w:val="28"/>
        </w:rPr>
        <w:t>Бершак</w:t>
      </w:r>
      <w:proofErr w:type="spellEnd"/>
      <w:r>
        <w:rPr>
          <w:rFonts w:ascii="Times New Roman" w:hAnsi="Times New Roman"/>
          <w:sz w:val="28"/>
          <w:szCs w:val="28"/>
        </w:rPr>
        <w:t>, ИП Сысоев, которые занимаются  выращиванием в основном зерновых и  технических культур, а также занимаются производством молока и мяса</w:t>
      </w:r>
    </w:p>
    <w:p w:rsidR="00422611" w:rsidRDefault="00422611" w:rsidP="000B572E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Зарегистрировано </w:t>
      </w:r>
      <w:r w:rsidR="000B572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субъектов малого предпринимательства, которые занимаются розничной торговлей,  деятельностью автомобильного грузового транспорта, перевозкой грузов.</w:t>
      </w:r>
    </w:p>
    <w:p w:rsidR="00422611" w:rsidRPr="00B95AA4" w:rsidRDefault="00422611" w:rsidP="00CF2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 расположено</w:t>
      </w:r>
      <w:r w:rsidR="00993A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 учреждение образовательной сферы</w:t>
      </w:r>
      <w:r w:rsidR="00D840A3">
        <w:rPr>
          <w:rFonts w:ascii="Times New Roman" w:hAnsi="Times New Roman" w:cs="Times New Roman"/>
          <w:sz w:val="28"/>
          <w:szCs w:val="28"/>
        </w:rPr>
        <w:t>, в которой обучаются 52 учащихся</w:t>
      </w:r>
      <w:r w:rsidR="00993A21">
        <w:rPr>
          <w:rFonts w:ascii="Times New Roman" w:hAnsi="Times New Roman" w:cs="Times New Roman"/>
          <w:sz w:val="28"/>
          <w:szCs w:val="28"/>
        </w:rPr>
        <w:t>;</w:t>
      </w:r>
      <w:r w:rsidR="00D840A3">
        <w:rPr>
          <w:rFonts w:ascii="Times New Roman" w:hAnsi="Times New Roman" w:cs="Times New Roman"/>
          <w:sz w:val="28"/>
          <w:szCs w:val="28"/>
        </w:rPr>
        <w:t xml:space="preserve"> </w:t>
      </w:r>
      <w:r w:rsidR="00993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 учреждение дошкольного образования,</w:t>
      </w:r>
      <w:r w:rsidR="00D840A3">
        <w:rPr>
          <w:rFonts w:ascii="Times New Roman" w:hAnsi="Times New Roman" w:cs="Times New Roman"/>
          <w:sz w:val="28"/>
          <w:szCs w:val="28"/>
        </w:rPr>
        <w:t xml:space="preserve"> которое посещают 8</w:t>
      </w:r>
      <w:r w:rsidR="00993A21">
        <w:rPr>
          <w:rFonts w:ascii="Times New Roman" w:hAnsi="Times New Roman" w:cs="Times New Roman"/>
          <w:sz w:val="28"/>
          <w:szCs w:val="28"/>
        </w:rPr>
        <w:t xml:space="preserve"> детей;</w:t>
      </w:r>
      <w:r>
        <w:rPr>
          <w:rFonts w:ascii="Times New Roman" w:hAnsi="Times New Roman" w:cs="Times New Roman"/>
          <w:sz w:val="28"/>
          <w:szCs w:val="28"/>
        </w:rPr>
        <w:t xml:space="preserve"> Козловская участковая ветлечебница</w:t>
      </w:r>
      <w:r w:rsidR="00993A2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Дом для престарелых и инвалидов</w:t>
      </w:r>
      <w:r w:rsidR="00993A2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5 отделений почты</w:t>
      </w:r>
      <w:r w:rsidR="00993A2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C33">
        <w:rPr>
          <w:rFonts w:ascii="Times New Roman" w:hAnsi="Times New Roman" w:cs="Times New Roman"/>
          <w:sz w:val="28"/>
          <w:szCs w:val="28"/>
        </w:rPr>
        <w:t>5</w:t>
      </w:r>
      <w:r w:rsidR="00B95AA4">
        <w:rPr>
          <w:rFonts w:ascii="Times New Roman" w:hAnsi="Times New Roman" w:cs="Times New Roman"/>
          <w:sz w:val="28"/>
          <w:szCs w:val="28"/>
        </w:rPr>
        <w:t xml:space="preserve"> магазинов; 4 </w:t>
      </w:r>
      <w:proofErr w:type="spellStart"/>
      <w:r w:rsidR="00B95AA4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B95AA4">
        <w:rPr>
          <w:rFonts w:ascii="Times New Roman" w:hAnsi="Times New Roman" w:cs="Times New Roman"/>
          <w:sz w:val="28"/>
          <w:szCs w:val="28"/>
        </w:rPr>
        <w:t xml:space="preserve"> и 1 амбулатория.</w:t>
      </w:r>
    </w:p>
    <w:p w:rsidR="00422611" w:rsidRDefault="00422611" w:rsidP="00422611">
      <w:pPr>
        <w:pStyle w:val="a3"/>
        <w:spacing w:before="0"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Численность трудоспособного насе</w:t>
      </w:r>
      <w:r w:rsidR="00CF2C33">
        <w:rPr>
          <w:rFonts w:ascii="Times New Roman" w:hAnsi="Times New Roman"/>
          <w:sz w:val="28"/>
          <w:szCs w:val="28"/>
        </w:rPr>
        <w:t>ления в поселении составляет 918</w:t>
      </w:r>
      <w:r>
        <w:rPr>
          <w:rFonts w:ascii="Times New Roman" w:hAnsi="Times New Roman"/>
          <w:sz w:val="28"/>
          <w:szCs w:val="28"/>
        </w:rPr>
        <w:t xml:space="preserve"> человек.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22611" w:rsidRDefault="00422611" w:rsidP="00CF2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Количество домов</w:t>
      </w:r>
      <w:r w:rsidR="0099671D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="00CF2C33">
        <w:rPr>
          <w:rFonts w:ascii="Times New Roman" w:hAnsi="Times New Roman" w:cs="Times New Roman"/>
          <w:sz w:val="28"/>
          <w:szCs w:val="28"/>
        </w:rPr>
        <w:t>1513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F2C33">
        <w:rPr>
          <w:rFonts w:ascii="Times New Roman" w:hAnsi="Times New Roman" w:cs="Times New Roman"/>
          <w:sz w:val="28"/>
          <w:szCs w:val="28"/>
        </w:rPr>
        <w:t>705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7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жилые, </w:t>
      </w:r>
      <w:r w:rsidR="00CF2C33">
        <w:rPr>
          <w:rFonts w:ascii="Times New Roman" w:hAnsi="Times New Roman" w:cs="Times New Roman"/>
          <w:sz w:val="28"/>
          <w:szCs w:val="28"/>
        </w:rPr>
        <w:t>571- пустующи</w:t>
      </w:r>
      <w:r w:rsidR="0099671D">
        <w:rPr>
          <w:rFonts w:ascii="Times New Roman" w:hAnsi="Times New Roman" w:cs="Times New Roman"/>
          <w:sz w:val="28"/>
          <w:szCs w:val="28"/>
        </w:rPr>
        <w:t>е</w:t>
      </w:r>
      <w:r w:rsidR="00CF2C33">
        <w:rPr>
          <w:rFonts w:ascii="Times New Roman" w:hAnsi="Times New Roman" w:cs="Times New Roman"/>
          <w:sz w:val="28"/>
          <w:szCs w:val="28"/>
        </w:rPr>
        <w:t xml:space="preserve"> и  237</w:t>
      </w:r>
      <w:r w:rsidR="0099671D">
        <w:rPr>
          <w:rFonts w:ascii="Times New Roman" w:hAnsi="Times New Roman" w:cs="Times New Roman"/>
          <w:sz w:val="28"/>
          <w:szCs w:val="28"/>
        </w:rPr>
        <w:t>-</w:t>
      </w:r>
      <w:r w:rsidR="00CF2C33">
        <w:rPr>
          <w:rFonts w:ascii="Times New Roman" w:hAnsi="Times New Roman" w:cs="Times New Roman"/>
          <w:sz w:val="28"/>
          <w:szCs w:val="28"/>
        </w:rPr>
        <w:t xml:space="preserve"> дачны</w:t>
      </w:r>
      <w:r w:rsidR="0099671D">
        <w:rPr>
          <w:rFonts w:ascii="Times New Roman" w:hAnsi="Times New Roman" w:cs="Times New Roman"/>
          <w:sz w:val="28"/>
          <w:szCs w:val="28"/>
        </w:rPr>
        <w:t>е</w:t>
      </w:r>
      <w:r w:rsidR="00CF2C33">
        <w:rPr>
          <w:rFonts w:ascii="Times New Roman" w:hAnsi="Times New Roman" w:cs="Times New Roman"/>
          <w:sz w:val="28"/>
          <w:szCs w:val="28"/>
        </w:rPr>
        <w:t>.</w:t>
      </w:r>
    </w:p>
    <w:p w:rsidR="00CF2C33" w:rsidRDefault="00CF2C33" w:rsidP="00CF2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692" w:rsidRPr="00E41692" w:rsidRDefault="00E41692" w:rsidP="00E41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  <w:shd w:val="clear" w:color="auto" w:fill="FFFFFF"/>
        </w:rPr>
      </w:pPr>
      <w:r w:rsidRPr="00E41692">
        <w:rPr>
          <w:rFonts w:ascii="Times New Roman" w:hAnsi="Times New Roman" w:cs="Times New Roman"/>
          <w:b/>
          <w:bCs/>
          <w:sz w:val="28"/>
          <w:szCs w:val="34"/>
          <w:shd w:val="clear" w:color="auto" w:fill="FFFFFF"/>
        </w:rPr>
        <w:t>Доходная часть бюджета</w:t>
      </w:r>
    </w:p>
    <w:p w:rsidR="00E41692" w:rsidRPr="00E41692" w:rsidRDefault="00E41692" w:rsidP="00E41692">
      <w:pPr>
        <w:jc w:val="both"/>
      </w:pPr>
      <w:r w:rsidRPr="00E41692">
        <w:t xml:space="preserve"> </w:t>
      </w:r>
    </w:p>
    <w:p w:rsidR="00E41692" w:rsidRPr="00F800BC" w:rsidRDefault="00E41692" w:rsidP="00F800BC">
      <w:pPr>
        <w:jc w:val="both"/>
      </w:pPr>
      <w:r w:rsidRPr="00E41692">
        <w:t xml:space="preserve">     </w:t>
      </w:r>
      <w:r w:rsidRPr="00E41692">
        <w:rPr>
          <w:rFonts w:ascii="Times New Roman" w:hAnsi="Times New Roman"/>
          <w:sz w:val="28"/>
          <w:szCs w:val="28"/>
        </w:rPr>
        <w:t>Решением Совета Козловского сельского поселения о бюджете поселения на 2023 год доходная часть была утверждена в сумме 5324,0 тыс. рублей, фактически в бюджет сельского поселен</w:t>
      </w:r>
      <w:r w:rsidR="00F800BC">
        <w:rPr>
          <w:rFonts w:ascii="Times New Roman" w:hAnsi="Times New Roman"/>
          <w:sz w:val="28"/>
          <w:szCs w:val="28"/>
        </w:rPr>
        <w:t xml:space="preserve">ия поступило 8908,6 тыс. рублей, из них </w:t>
      </w:r>
      <w:r w:rsidRPr="00F800BC">
        <w:rPr>
          <w:rFonts w:ascii="Times New Roman" w:hAnsi="Times New Roman"/>
          <w:bCs/>
          <w:sz w:val="28"/>
          <w:szCs w:val="28"/>
        </w:rPr>
        <w:t xml:space="preserve">собственные </w:t>
      </w:r>
      <w:r w:rsidRPr="00F800BC">
        <w:rPr>
          <w:rFonts w:ascii="Times New Roman" w:hAnsi="Times New Roman"/>
          <w:bCs/>
          <w:sz w:val="28"/>
          <w:szCs w:val="28"/>
        </w:rPr>
        <w:lastRenderedPageBreak/>
        <w:t>доходы составляют –</w:t>
      </w:r>
      <w:r w:rsidR="00F800BC" w:rsidRPr="00F800BC">
        <w:rPr>
          <w:rFonts w:ascii="Times New Roman" w:hAnsi="Times New Roman"/>
          <w:bCs/>
          <w:sz w:val="28"/>
          <w:szCs w:val="28"/>
        </w:rPr>
        <w:t xml:space="preserve"> 6 287,7  </w:t>
      </w:r>
      <w:proofErr w:type="spellStart"/>
      <w:r w:rsidR="00F800BC" w:rsidRPr="00F800BC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="00F800BC" w:rsidRPr="00F800BC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F800BC" w:rsidRPr="00F800BC">
        <w:rPr>
          <w:rFonts w:ascii="Times New Roman" w:hAnsi="Times New Roman"/>
          <w:bCs/>
          <w:sz w:val="28"/>
          <w:szCs w:val="28"/>
        </w:rPr>
        <w:t>уб</w:t>
      </w:r>
      <w:proofErr w:type="spellEnd"/>
      <w:r w:rsidR="00F800BC" w:rsidRPr="00F800BC">
        <w:rPr>
          <w:rFonts w:ascii="Times New Roman" w:hAnsi="Times New Roman"/>
          <w:bCs/>
          <w:sz w:val="28"/>
          <w:szCs w:val="28"/>
        </w:rPr>
        <w:t xml:space="preserve">., </w:t>
      </w:r>
      <w:r w:rsidRPr="00F800BC">
        <w:rPr>
          <w:rFonts w:ascii="Times New Roman" w:hAnsi="Times New Roman"/>
          <w:bCs/>
          <w:sz w:val="28"/>
          <w:szCs w:val="28"/>
        </w:rPr>
        <w:t>безвозмездны</w:t>
      </w:r>
      <w:r w:rsidR="00F800BC">
        <w:rPr>
          <w:rFonts w:ascii="Times New Roman" w:hAnsi="Times New Roman"/>
          <w:bCs/>
          <w:sz w:val="28"/>
          <w:szCs w:val="28"/>
        </w:rPr>
        <w:t xml:space="preserve">е поступления- 2 620,9 </w:t>
      </w:r>
      <w:proofErr w:type="spellStart"/>
      <w:r w:rsidR="00F800BC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="00F800BC">
        <w:rPr>
          <w:rFonts w:ascii="Times New Roman" w:hAnsi="Times New Roman"/>
          <w:bCs/>
          <w:sz w:val="28"/>
          <w:szCs w:val="28"/>
        </w:rPr>
        <w:t>..</w:t>
      </w:r>
    </w:p>
    <w:p w:rsidR="00E41692" w:rsidRPr="00E41692" w:rsidRDefault="00F800BC" w:rsidP="004876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41692" w:rsidRPr="00E4169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41692" w:rsidRPr="00E41692">
        <w:rPr>
          <w:rFonts w:ascii="Times New Roman" w:hAnsi="Times New Roman"/>
          <w:sz w:val="28"/>
          <w:szCs w:val="28"/>
        </w:rPr>
        <w:t>В 2023 году структура доходов бюджета Козловского сельского поселения не претерпела существенных изменений: удельный вес собственных доходов составил 70,6 процентов от общей суммы доходов сельского поселения (в 2022 году составлял 81,0 процентов), удельный вес безвозмездных поступлений  составил от общей суммы доходов сельского поселения -29,4 процентов (в 2022 году составлял 18,9 процента).</w:t>
      </w:r>
      <w:proofErr w:type="gramEnd"/>
    </w:p>
    <w:p w:rsidR="00E41692" w:rsidRPr="00E41692" w:rsidRDefault="00E41692" w:rsidP="00487692">
      <w:pPr>
        <w:jc w:val="both"/>
        <w:rPr>
          <w:rFonts w:ascii="Times New Roman" w:hAnsi="Times New Roman"/>
          <w:sz w:val="28"/>
          <w:szCs w:val="28"/>
        </w:rPr>
      </w:pPr>
      <w:r w:rsidRPr="00E41692">
        <w:rPr>
          <w:rFonts w:ascii="Times New Roman" w:hAnsi="Times New Roman"/>
          <w:sz w:val="28"/>
          <w:szCs w:val="28"/>
        </w:rPr>
        <w:t xml:space="preserve">           По сравнению с 2022 годом исполнение доходной части бюджета сельского поселения в 2023 году уменьшилось на 3342,6 тыс. рублей, исполнение  безвозмездных поступлений увеличилось на 299,6 </w:t>
      </w:r>
      <w:proofErr w:type="spellStart"/>
      <w:r w:rsidRPr="00E41692">
        <w:rPr>
          <w:rFonts w:ascii="Times New Roman" w:hAnsi="Times New Roman"/>
          <w:sz w:val="28"/>
          <w:szCs w:val="28"/>
        </w:rPr>
        <w:t>тыс</w:t>
      </w:r>
      <w:proofErr w:type="gramStart"/>
      <w:r w:rsidRPr="00E41692">
        <w:rPr>
          <w:rFonts w:ascii="Times New Roman" w:hAnsi="Times New Roman"/>
          <w:sz w:val="28"/>
          <w:szCs w:val="28"/>
        </w:rPr>
        <w:t>.р</w:t>
      </w:r>
      <w:proofErr w:type="gramEnd"/>
      <w:r w:rsidRPr="00E41692">
        <w:rPr>
          <w:rFonts w:ascii="Times New Roman" w:hAnsi="Times New Roman"/>
          <w:sz w:val="28"/>
          <w:szCs w:val="28"/>
        </w:rPr>
        <w:t>ублей</w:t>
      </w:r>
      <w:proofErr w:type="spellEnd"/>
      <w:r w:rsidRPr="00E41692">
        <w:rPr>
          <w:rFonts w:ascii="Times New Roman" w:hAnsi="Times New Roman"/>
          <w:sz w:val="28"/>
          <w:szCs w:val="28"/>
        </w:rPr>
        <w:t>.</w:t>
      </w:r>
    </w:p>
    <w:p w:rsidR="00E41692" w:rsidRPr="00E41692" w:rsidRDefault="00E41692" w:rsidP="00487692">
      <w:pPr>
        <w:jc w:val="both"/>
        <w:rPr>
          <w:rFonts w:ascii="Times New Roman" w:hAnsi="Times New Roman"/>
          <w:sz w:val="28"/>
          <w:szCs w:val="28"/>
        </w:rPr>
      </w:pPr>
      <w:r w:rsidRPr="00E41692">
        <w:rPr>
          <w:rFonts w:ascii="Times New Roman" w:hAnsi="Times New Roman"/>
          <w:sz w:val="28"/>
          <w:szCs w:val="28"/>
        </w:rPr>
        <w:t xml:space="preserve">        План по налоговым дох</w:t>
      </w:r>
      <w:r w:rsidR="00F800BC">
        <w:rPr>
          <w:rFonts w:ascii="Times New Roman" w:hAnsi="Times New Roman"/>
          <w:sz w:val="28"/>
          <w:szCs w:val="28"/>
        </w:rPr>
        <w:t xml:space="preserve">одам выполнен на 232,6  процента </w:t>
      </w:r>
      <w:r w:rsidRPr="00E41692">
        <w:rPr>
          <w:rFonts w:ascii="Times New Roman" w:hAnsi="Times New Roman"/>
          <w:sz w:val="28"/>
          <w:szCs w:val="28"/>
        </w:rPr>
        <w:t xml:space="preserve"> к уточненному плану 2023 года</w:t>
      </w:r>
      <w:r w:rsidRPr="00E41692">
        <w:rPr>
          <w:rFonts w:ascii="Times New Roman" w:hAnsi="Times New Roman"/>
          <w:b/>
          <w:bCs/>
          <w:sz w:val="24"/>
          <w:szCs w:val="24"/>
        </w:rPr>
        <w:t>.</w:t>
      </w:r>
    </w:p>
    <w:p w:rsidR="00E41692" w:rsidRPr="00E41692" w:rsidRDefault="00E41692" w:rsidP="00487692">
      <w:pPr>
        <w:jc w:val="both"/>
        <w:rPr>
          <w:rFonts w:ascii="Times New Roman" w:hAnsi="Times New Roman"/>
          <w:sz w:val="28"/>
          <w:szCs w:val="28"/>
        </w:rPr>
      </w:pPr>
      <w:r w:rsidRPr="00E41692">
        <w:rPr>
          <w:rFonts w:ascii="Times New Roman" w:hAnsi="Times New Roman"/>
          <w:sz w:val="28"/>
          <w:szCs w:val="28"/>
        </w:rPr>
        <w:t xml:space="preserve">  С целью выполнения плана по сбору налоговых и неналоговых платежей специалистами администрации поселения в 2023 году продолжена работа по снижению недоимки на территории Козловского сельского поселения и планированию мер по увеличению собираемости налогов. </w:t>
      </w:r>
    </w:p>
    <w:p w:rsidR="00E41692" w:rsidRPr="00E41692" w:rsidRDefault="00E41692" w:rsidP="00487692">
      <w:pPr>
        <w:jc w:val="both"/>
        <w:rPr>
          <w:rFonts w:ascii="Times New Roman" w:hAnsi="Times New Roman"/>
          <w:sz w:val="28"/>
          <w:szCs w:val="28"/>
        </w:rPr>
      </w:pPr>
      <w:r w:rsidRPr="00E41692">
        <w:rPr>
          <w:rFonts w:ascii="Times New Roman" w:hAnsi="Times New Roman"/>
          <w:sz w:val="28"/>
          <w:szCs w:val="28"/>
        </w:rPr>
        <w:t xml:space="preserve">   Благодаря исполнению доходной части бюджета, в полном объеме выплачивалась заработная плата работникам администрации, перечислялись налоги, оплачивались коммунальные услуги, производились работы по благоустройству. </w:t>
      </w:r>
    </w:p>
    <w:p w:rsidR="00E41692" w:rsidRPr="00E41692" w:rsidRDefault="00E41692" w:rsidP="0048769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41692" w:rsidRPr="00E41692" w:rsidRDefault="00E41692" w:rsidP="00487692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692">
        <w:rPr>
          <w:rFonts w:ascii="Times New Roman" w:hAnsi="Times New Roman" w:cs="Times New Roman"/>
          <w:b/>
          <w:bCs/>
          <w:sz w:val="28"/>
          <w:szCs w:val="28"/>
        </w:rPr>
        <w:t>Расходная часть бюджета</w:t>
      </w:r>
    </w:p>
    <w:p w:rsidR="00E41692" w:rsidRPr="00E41692" w:rsidRDefault="00E41692" w:rsidP="00E41692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00"/>
        </w:rPr>
      </w:pPr>
    </w:p>
    <w:p w:rsidR="00E41692" w:rsidRPr="00E41692" w:rsidRDefault="00E41692" w:rsidP="00E41692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41692">
        <w:rPr>
          <w:rFonts w:ascii="Times New Roman" w:hAnsi="Times New Roman"/>
          <w:sz w:val="28"/>
          <w:szCs w:val="28"/>
        </w:rPr>
        <w:t xml:space="preserve">Решением Совета Козловского сельского поселения о бюджете поселения на 2023 год </w:t>
      </w:r>
      <w:r w:rsidR="00487692">
        <w:rPr>
          <w:rFonts w:ascii="Times New Roman" w:hAnsi="Times New Roman"/>
          <w:sz w:val="28"/>
          <w:szCs w:val="28"/>
        </w:rPr>
        <w:t xml:space="preserve">расходная </w:t>
      </w:r>
      <w:r w:rsidRPr="00E41692">
        <w:rPr>
          <w:rFonts w:ascii="Times New Roman" w:hAnsi="Times New Roman"/>
          <w:sz w:val="28"/>
          <w:szCs w:val="28"/>
        </w:rPr>
        <w:t xml:space="preserve"> часть</w:t>
      </w:r>
      <w:r w:rsidR="00F800BC">
        <w:rPr>
          <w:rFonts w:ascii="Times New Roman" w:hAnsi="Times New Roman"/>
          <w:sz w:val="28"/>
          <w:szCs w:val="28"/>
        </w:rPr>
        <w:t xml:space="preserve"> была </w:t>
      </w:r>
      <w:r w:rsidRPr="00E41692">
        <w:rPr>
          <w:rFonts w:ascii="Times New Roman" w:hAnsi="Times New Roman"/>
          <w:sz w:val="28"/>
          <w:szCs w:val="28"/>
        </w:rPr>
        <w:t xml:space="preserve"> утверждена в сумме 9842,5 тыс.  рублей.</w:t>
      </w:r>
    </w:p>
    <w:p w:rsidR="00E41692" w:rsidRPr="00E41692" w:rsidRDefault="00E41692" w:rsidP="00E4169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692">
        <w:rPr>
          <w:rFonts w:ascii="Times New Roman" w:hAnsi="Times New Roman" w:cs="Times New Roman"/>
          <w:sz w:val="28"/>
          <w:szCs w:val="28"/>
        </w:rPr>
        <w:t xml:space="preserve"> Расходы бюджета исполн</w:t>
      </w:r>
      <w:r w:rsidR="00F800BC">
        <w:rPr>
          <w:rFonts w:ascii="Times New Roman" w:hAnsi="Times New Roman" w:cs="Times New Roman"/>
          <w:sz w:val="28"/>
          <w:szCs w:val="28"/>
        </w:rPr>
        <w:t>ены в сумме  9782,6 тыс. рублей, то есть</w:t>
      </w:r>
      <w:bookmarkStart w:id="0" w:name="_GoBack"/>
      <w:bookmarkEnd w:id="0"/>
      <w:r w:rsidRPr="00E41692">
        <w:rPr>
          <w:rFonts w:ascii="Times New Roman" w:hAnsi="Times New Roman" w:cs="Times New Roman"/>
          <w:sz w:val="28"/>
          <w:szCs w:val="28"/>
        </w:rPr>
        <w:t xml:space="preserve"> на 99,4 %</w:t>
      </w:r>
      <w:r w:rsidR="00487692">
        <w:rPr>
          <w:rFonts w:ascii="Times New Roman" w:hAnsi="Times New Roman" w:cs="Times New Roman"/>
          <w:sz w:val="28"/>
          <w:szCs w:val="28"/>
        </w:rPr>
        <w:t>.</w:t>
      </w:r>
      <w:r w:rsidRPr="00E41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0BC" w:rsidRDefault="00F800BC" w:rsidP="00422611">
      <w:pPr>
        <w:pStyle w:val="a3"/>
        <w:shd w:val="clear" w:color="auto" w:fill="FDFDFD"/>
        <w:spacing w:before="75" w:after="2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2611" w:rsidRDefault="00422611" w:rsidP="00422611">
      <w:pPr>
        <w:pStyle w:val="a3"/>
        <w:shd w:val="clear" w:color="auto" w:fill="FDFDFD"/>
        <w:spacing w:before="75" w:after="2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Благоустройство поселения</w:t>
      </w:r>
    </w:p>
    <w:p w:rsidR="00422611" w:rsidRDefault="00422611" w:rsidP="00422611">
      <w:pPr>
        <w:pStyle w:val="a3"/>
        <w:shd w:val="clear" w:color="auto" w:fill="FDFDFD"/>
        <w:spacing w:before="75" w:after="225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Начиная разговоры о благоустройстве территории сельского поселения за отчетный период хочется сказать большое спасибо всем руководителям организаций и нашим жителям, которые принимают участие в благоустройстве поселения, в том числе путем содержания своей территория в надлежащем санитарном состоянии, неважно придомовая это территория или территория, прилегающая к общественному зданию или зданию определенной организации. </w:t>
      </w:r>
      <w:proofErr w:type="gramEnd"/>
    </w:p>
    <w:p w:rsidR="00422611" w:rsidRDefault="00422611" w:rsidP="00422611">
      <w:pPr>
        <w:pStyle w:val="a3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решения проблем благоустройства требуется отлаженная система и рутинная работа, но все же заботу о чистоте, должны проявлять и сами жители. Поселение – наш общий дом, поэтому долг каждого жителя думать о будущем и не загрязнять территорию бытовыми отходами и мусором, своевременно выкашивать сорную растительность. </w:t>
      </w:r>
    </w:p>
    <w:p w:rsidR="00422611" w:rsidRDefault="00422611" w:rsidP="00422611">
      <w:pPr>
        <w:pStyle w:val="a3"/>
        <w:shd w:val="clear" w:color="auto" w:fill="FDFDFD"/>
        <w:spacing w:before="75" w:after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В целях поддержания санитарного состояния поселения организован вывоз твердых бытовых отходов.</w:t>
      </w:r>
      <w:r w:rsidR="008F00B3">
        <w:rPr>
          <w:rFonts w:ascii="Times New Roman" w:hAnsi="Times New Roman"/>
          <w:color w:val="000000"/>
          <w:sz w:val="28"/>
          <w:szCs w:val="28"/>
        </w:rPr>
        <w:t xml:space="preserve"> В 2023 году на территории поселения обустроены 12 площадок ТКО.</w:t>
      </w:r>
    </w:p>
    <w:p w:rsidR="00422611" w:rsidRDefault="00422611" w:rsidP="00422611">
      <w:pPr>
        <w:pStyle w:val="a3"/>
        <w:shd w:val="clear" w:color="auto" w:fill="FDFDFD"/>
        <w:spacing w:before="75" w:after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 летний период обочины дороги и центральные части территории населенных пунктов обкашивались от сорной растительности, а в зимний период производилась очистка от снега. </w:t>
      </w:r>
    </w:p>
    <w:p w:rsidR="0019268E" w:rsidRPr="006217F5" w:rsidRDefault="0099671D" w:rsidP="0019268E">
      <w:pPr>
        <w:pStyle w:val="a3"/>
        <w:shd w:val="clear" w:color="auto" w:fill="FDFDFD"/>
        <w:spacing w:before="75" w:after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7F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19268E" w:rsidRPr="006217F5">
        <w:rPr>
          <w:rFonts w:ascii="Times New Roman" w:hAnsi="Times New Roman"/>
          <w:color w:val="000000" w:themeColor="text1"/>
          <w:sz w:val="28"/>
          <w:szCs w:val="28"/>
        </w:rPr>
        <w:t xml:space="preserve">Стоит отметить положительную работу по привлечению средств по самообложению граждан. В 2023 году </w:t>
      </w:r>
      <w:r w:rsidRPr="006217F5">
        <w:rPr>
          <w:rFonts w:ascii="Times New Roman" w:hAnsi="Times New Roman"/>
          <w:color w:val="000000" w:themeColor="text1"/>
          <w:sz w:val="28"/>
          <w:szCs w:val="28"/>
        </w:rPr>
        <w:t>в бюджет</w:t>
      </w:r>
      <w:r w:rsidR="006217F5" w:rsidRPr="006217F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Pr="006217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268E" w:rsidRPr="006217F5">
        <w:rPr>
          <w:rFonts w:ascii="Times New Roman" w:hAnsi="Times New Roman"/>
          <w:color w:val="000000" w:themeColor="text1"/>
          <w:sz w:val="28"/>
          <w:szCs w:val="28"/>
        </w:rPr>
        <w:t>поступило1150 тыс. руб.</w:t>
      </w:r>
      <w:r w:rsidR="009A6BB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A6BB1" w:rsidRPr="009A6BB1">
        <w:rPr>
          <w:rFonts w:ascii="Times New Roman" w:hAnsi="Times New Roman"/>
          <w:sz w:val="28"/>
          <w:szCs w:val="28"/>
          <w:lang w:eastAsia="en-US"/>
        </w:rPr>
        <w:t xml:space="preserve"> 1 рубль собранных и 4 рубля республиканских средств</w:t>
      </w:r>
      <w:r w:rsidR="009A6BB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217F5" w:rsidRPr="006217F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A6BB1">
        <w:rPr>
          <w:rFonts w:ascii="Times New Roman" w:hAnsi="Times New Roman"/>
          <w:color w:val="000000" w:themeColor="text1"/>
          <w:sz w:val="28"/>
          <w:szCs w:val="28"/>
        </w:rPr>
        <w:t>то есть</w:t>
      </w:r>
      <w:r w:rsidR="006217F5" w:rsidRPr="006217F5">
        <w:rPr>
          <w:rFonts w:ascii="Times New Roman" w:hAnsi="Times New Roman"/>
          <w:color w:val="000000" w:themeColor="text1"/>
          <w:sz w:val="28"/>
          <w:szCs w:val="28"/>
        </w:rPr>
        <w:t xml:space="preserve"> 230,0 </w:t>
      </w:r>
      <w:proofErr w:type="spellStart"/>
      <w:r w:rsidR="006217F5" w:rsidRPr="006217F5">
        <w:rPr>
          <w:rFonts w:ascii="Times New Roman" w:hAnsi="Times New Roman"/>
          <w:color w:val="000000" w:themeColor="text1"/>
          <w:sz w:val="28"/>
          <w:szCs w:val="28"/>
        </w:rPr>
        <w:t>тыс</w:t>
      </w:r>
      <w:proofErr w:type="gramStart"/>
      <w:r w:rsidR="006217F5" w:rsidRPr="006217F5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="006217F5" w:rsidRPr="006217F5">
        <w:rPr>
          <w:rFonts w:ascii="Times New Roman" w:hAnsi="Times New Roman"/>
          <w:color w:val="000000" w:themeColor="text1"/>
          <w:sz w:val="28"/>
          <w:szCs w:val="28"/>
        </w:rPr>
        <w:t>уб</w:t>
      </w:r>
      <w:proofErr w:type="spellEnd"/>
      <w:r w:rsidR="006217F5" w:rsidRPr="006217F5">
        <w:rPr>
          <w:rFonts w:ascii="Times New Roman" w:hAnsi="Times New Roman"/>
          <w:color w:val="000000" w:themeColor="text1"/>
          <w:sz w:val="28"/>
          <w:szCs w:val="28"/>
        </w:rPr>
        <w:t xml:space="preserve">.- средства собранные населением с. </w:t>
      </w:r>
      <w:proofErr w:type="spellStart"/>
      <w:r w:rsidR="006217F5" w:rsidRPr="006217F5">
        <w:rPr>
          <w:rFonts w:ascii="Times New Roman" w:hAnsi="Times New Roman"/>
          <w:color w:val="000000" w:themeColor="text1"/>
          <w:sz w:val="28"/>
          <w:szCs w:val="28"/>
        </w:rPr>
        <w:t>Чукалы</w:t>
      </w:r>
      <w:proofErr w:type="spellEnd"/>
      <w:r w:rsidR="006217F5" w:rsidRPr="006217F5">
        <w:rPr>
          <w:rFonts w:ascii="Times New Roman" w:hAnsi="Times New Roman"/>
          <w:color w:val="000000" w:themeColor="text1"/>
          <w:sz w:val="28"/>
          <w:szCs w:val="28"/>
        </w:rPr>
        <w:t>-на-</w:t>
      </w:r>
      <w:proofErr w:type="spellStart"/>
      <w:r w:rsidR="006217F5" w:rsidRPr="006217F5">
        <w:rPr>
          <w:rFonts w:ascii="Times New Roman" w:hAnsi="Times New Roman"/>
          <w:color w:val="000000" w:themeColor="text1"/>
          <w:sz w:val="28"/>
          <w:szCs w:val="28"/>
        </w:rPr>
        <w:t>Вежне</w:t>
      </w:r>
      <w:proofErr w:type="spellEnd"/>
      <w:r w:rsidR="006217F5" w:rsidRPr="006217F5">
        <w:rPr>
          <w:rFonts w:ascii="Times New Roman" w:hAnsi="Times New Roman"/>
          <w:color w:val="000000" w:themeColor="text1"/>
          <w:sz w:val="28"/>
          <w:szCs w:val="28"/>
        </w:rPr>
        <w:t xml:space="preserve"> , 920,0 </w:t>
      </w:r>
      <w:proofErr w:type="spellStart"/>
      <w:r w:rsidR="006217F5" w:rsidRPr="006217F5">
        <w:rPr>
          <w:rFonts w:ascii="Times New Roman" w:hAnsi="Times New Roman"/>
          <w:color w:val="000000" w:themeColor="text1"/>
          <w:sz w:val="28"/>
          <w:szCs w:val="28"/>
        </w:rPr>
        <w:t>тыс.руб</w:t>
      </w:r>
      <w:proofErr w:type="spellEnd"/>
      <w:r w:rsidR="006217F5" w:rsidRPr="006217F5">
        <w:rPr>
          <w:rFonts w:ascii="Times New Roman" w:hAnsi="Times New Roman"/>
          <w:color w:val="000000" w:themeColor="text1"/>
          <w:sz w:val="28"/>
          <w:szCs w:val="28"/>
        </w:rPr>
        <w:t>.- средства выделенные из Республиканского бюджета.</w:t>
      </w:r>
      <w:r w:rsidR="0019268E" w:rsidRPr="006217F5">
        <w:rPr>
          <w:rFonts w:ascii="Times New Roman" w:hAnsi="Times New Roman"/>
          <w:color w:val="000000" w:themeColor="text1"/>
          <w:sz w:val="28"/>
          <w:szCs w:val="28"/>
        </w:rPr>
        <w:t xml:space="preserve"> На данные средства благоустроили кладбище </w:t>
      </w:r>
      <w:proofErr w:type="gramStart"/>
      <w:r w:rsidR="0019268E" w:rsidRPr="006217F5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19268E" w:rsidRPr="006217F5">
        <w:rPr>
          <w:rFonts w:ascii="Times New Roman" w:hAnsi="Times New Roman"/>
          <w:color w:val="000000" w:themeColor="text1"/>
          <w:sz w:val="28"/>
          <w:szCs w:val="28"/>
        </w:rPr>
        <w:t xml:space="preserve"> с. Чукалы-на-Вежне.</w:t>
      </w:r>
    </w:p>
    <w:p w:rsidR="00422611" w:rsidRDefault="00422611" w:rsidP="00422611">
      <w:pPr>
        <w:pStyle w:val="a3"/>
        <w:shd w:val="clear" w:color="auto" w:fill="FDFDFD"/>
        <w:spacing w:before="75" w:after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202</w:t>
      </w:r>
      <w:r w:rsidR="00B60EB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были выполнены  работы по ремонту памятников  «Погибшим воинам в годы ВОВ»  и благоустройству территории вокруг них.</w:t>
      </w:r>
    </w:p>
    <w:p w:rsidR="00422611" w:rsidRDefault="00422611" w:rsidP="004226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Культура</w:t>
      </w:r>
    </w:p>
    <w:p w:rsidR="00422611" w:rsidRDefault="00422611" w:rsidP="00422611">
      <w:pPr>
        <w:pStyle w:val="3"/>
        <w:shd w:val="clear" w:color="auto" w:fill="auto"/>
        <w:spacing w:before="0" w:line="240" w:lineRule="auto"/>
        <w:ind w:firstLine="689"/>
        <w:jc w:val="both"/>
        <w:rPr>
          <w:sz w:val="28"/>
          <w:szCs w:val="28"/>
        </w:rPr>
      </w:pPr>
    </w:p>
    <w:p w:rsidR="00422611" w:rsidRDefault="00422611" w:rsidP="00422611">
      <w:pPr>
        <w:pStyle w:val="3"/>
        <w:shd w:val="clear" w:color="auto" w:fill="auto"/>
        <w:spacing w:before="0"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Козловского сельского поселения действуют следующие учреждения культуры: 6 сельских Домов культуры и 6 библиотек.</w:t>
      </w:r>
    </w:p>
    <w:p w:rsidR="00422611" w:rsidRDefault="00422611" w:rsidP="00422611">
      <w:pPr>
        <w:pStyle w:val="3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Празднование  Дня Победы отмечается ежегодно возложением венков и цветов к памятникам  «Павшим воинам в годы ВОВ». Труженикам тыла и вдовам участников ВОВ в 202</w:t>
      </w:r>
      <w:r w:rsidR="00B60EB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вручались поздравительные открытки от Главы Республики Мордовия и подарки.</w:t>
      </w:r>
    </w:p>
    <w:p w:rsidR="00422611" w:rsidRDefault="00422611" w:rsidP="00422611">
      <w:pPr>
        <w:pStyle w:val="3"/>
        <w:shd w:val="clear" w:color="auto" w:fill="auto"/>
        <w:spacing w:before="0" w:line="240" w:lineRule="auto"/>
        <w:ind w:firstLine="689"/>
        <w:jc w:val="center"/>
        <w:rPr>
          <w:b/>
          <w:sz w:val="28"/>
          <w:szCs w:val="28"/>
          <w:shd w:val="clear" w:color="auto" w:fill="FFFFFF"/>
        </w:rPr>
      </w:pPr>
    </w:p>
    <w:p w:rsidR="00422611" w:rsidRDefault="00422611" w:rsidP="00422611">
      <w:pPr>
        <w:pStyle w:val="3"/>
        <w:shd w:val="clear" w:color="auto" w:fill="auto"/>
        <w:spacing w:before="0" w:line="240" w:lineRule="auto"/>
        <w:ind w:firstLine="689"/>
        <w:jc w:val="both"/>
        <w:rPr>
          <w:b/>
          <w:sz w:val="24"/>
          <w:szCs w:val="24"/>
        </w:rPr>
      </w:pPr>
    </w:p>
    <w:p w:rsidR="00422611" w:rsidRDefault="00422611" w:rsidP="00422611">
      <w:pPr>
        <w:pStyle w:val="3"/>
        <w:shd w:val="clear" w:color="auto" w:fill="auto"/>
        <w:spacing w:before="0" w:line="240" w:lineRule="auto"/>
        <w:ind w:firstLine="689"/>
        <w:jc w:val="center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Организация ритуальных услуг и содержания мест захоронения</w:t>
      </w:r>
    </w:p>
    <w:p w:rsidR="00422611" w:rsidRDefault="00422611" w:rsidP="000E0D32">
      <w:pPr>
        <w:pStyle w:val="3"/>
        <w:shd w:val="clear" w:color="auto" w:fill="auto"/>
        <w:spacing w:before="0" w:line="240" w:lineRule="auto"/>
        <w:ind w:firstLine="689"/>
        <w:jc w:val="both"/>
        <w:rPr>
          <w:b/>
          <w:sz w:val="24"/>
          <w:szCs w:val="24"/>
        </w:rPr>
      </w:pPr>
    </w:p>
    <w:p w:rsidR="000E0D32" w:rsidRDefault="000E0D32" w:rsidP="000E0D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422611" w:rsidRPr="000E0D32">
        <w:rPr>
          <w:rFonts w:asciiTheme="majorBidi" w:hAnsiTheme="majorBidi" w:cstheme="majorBidi"/>
          <w:sz w:val="28"/>
          <w:szCs w:val="28"/>
        </w:rPr>
        <w:t xml:space="preserve">На территории Козловского сельского поселения расположено 22 кладбища. </w:t>
      </w:r>
      <w:r w:rsidRPr="000E0D32">
        <w:rPr>
          <w:rFonts w:asciiTheme="majorBidi" w:hAnsiTheme="majorBidi" w:cstheme="majorBidi"/>
          <w:sz w:val="28"/>
          <w:szCs w:val="28"/>
        </w:rPr>
        <w:t xml:space="preserve">В ушедшем 2023 году на основании 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пункта 3 статьи 3.1 </w:t>
      </w:r>
      <w:r w:rsidRPr="000E0D3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proofErr w:type="spellStart"/>
      <w:r w:rsidRPr="000E0D32">
        <w:rPr>
          <w:rFonts w:asciiTheme="majorBidi" w:eastAsiaTheme="minorHAnsi" w:hAnsiTheme="majorBidi" w:cstheme="majorBidi"/>
          <w:sz w:val="28"/>
          <w:szCs w:val="28"/>
          <w:lang w:eastAsia="en-US"/>
        </w:rPr>
        <w:t>абз</w:t>
      </w:r>
      <w:proofErr w:type="spellEnd"/>
      <w:r w:rsidRPr="000E0D3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3 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Pr="000E0D32">
        <w:rPr>
          <w:rFonts w:asciiTheme="majorBidi" w:eastAsiaTheme="minorHAnsi" w:hAnsiTheme="majorBidi" w:cstheme="majorBidi"/>
          <w:sz w:val="28"/>
          <w:szCs w:val="28"/>
          <w:lang w:eastAsia="en-US"/>
        </w:rPr>
        <w:t>Федерального закона "О введени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и в действие Земельного Кодекса Российской Федерации"  № 137-ФЗ от  </w:t>
      </w:r>
      <w:r w:rsidRPr="000E0D32">
        <w:rPr>
          <w:rFonts w:asciiTheme="majorBidi" w:eastAsiaTheme="minorHAnsi" w:hAnsiTheme="majorBidi" w:cstheme="majorBidi"/>
          <w:sz w:val="28"/>
          <w:szCs w:val="28"/>
          <w:lang w:eastAsia="en-US"/>
        </w:rPr>
        <w:t>25.10.2001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г. была проделана работа о перерегистрации кладбищ.</w:t>
      </w:r>
    </w:p>
    <w:p w:rsidR="00422611" w:rsidRPr="000E0D32" w:rsidRDefault="000E0D32" w:rsidP="000E0D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</w:t>
      </w:r>
      <w:r w:rsidRPr="000E0D3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Р</w:t>
      </w:r>
      <w:r w:rsidRPr="000E0D32">
        <w:rPr>
          <w:rFonts w:asciiTheme="majorBidi" w:hAnsiTheme="majorBidi" w:cstheme="majorBidi"/>
          <w:sz w:val="28"/>
          <w:szCs w:val="28"/>
        </w:rPr>
        <w:t>аботниками Администрации сельского поселения и жителями сел проведены субботники по уборке территорий кладбища, вырубке кустарников, скашиванию травы.</w:t>
      </w:r>
    </w:p>
    <w:p w:rsidR="00422611" w:rsidRDefault="00422611" w:rsidP="00422611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A1D13" w:rsidRDefault="001A1D13" w:rsidP="00422611">
      <w:pPr>
        <w:pStyle w:val="a3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1D13" w:rsidRDefault="001A1D13" w:rsidP="00422611">
      <w:pPr>
        <w:pStyle w:val="a3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1D13" w:rsidRDefault="001A1D13" w:rsidP="00422611">
      <w:pPr>
        <w:pStyle w:val="a3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2611" w:rsidRDefault="00422611" w:rsidP="00422611">
      <w:pPr>
        <w:pStyle w:val="a3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Пожарная безопасность</w:t>
      </w:r>
    </w:p>
    <w:p w:rsidR="00422611" w:rsidRDefault="00422611" w:rsidP="00422611">
      <w:pPr>
        <w:pStyle w:val="a3"/>
        <w:spacing w:before="0" w:after="0"/>
        <w:jc w:val="center"/>
        <w:rPr>
          <w:rFonts w:ascii="Times New Roman" w:hAnsi="Times New Roman"/>
          <w:b/>
        </w:rPr>
      </w:pPr>
    </w:p>
    <w:p w:rsidR="00422611" w:rsidRDefault="00422611" w:rsidP="00422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пожарной безопасности в 202</w:t>
      </w:r>
      <w:r w:rsidR="00A169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169B9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раза  проводился инструктаж с населением по противопожарной безопасности</w:t>
      </w:r>
      <w:r w:rsidR="00A169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весенне-летний период</w:t>
      </w:r>
      <w:r w:rsidR="00A169B9">
        <w:rPr>
          <w:rFonts w:ascii="Times New Roman" w:hAnsi="Times New Roman" w:cs="Times New Roman"/>
          <w:sz w:val="28"/>
          <w:szCs w:val="28"/>
        </w:rPr>
        <w:t>, в период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и осенне-зимний период. Также в целях пожарной безопасности весной и осенью проводили опашку вокруг населенных пунктов созданием </w:t>
      </w:r>
      <w:r w:rsidR="00DE30C4">
        <w:rPr>
          <w:rFonts w:ascii="Times New Roman" w:hAnsi="Times New Roman" w:cs="Times New Roman"/>
          <w:sz w:val="28"/>
          <w:szCs w:val="28"/>
        </w:rPr>
        <w:t>минерализованных</w:t>
      </w:r>
      <w:r>
        <w:rPr>
          <w:rFonts w:ascii="Times New Roman" w:hAnsi="Times New Roman" w:cs="Times New Roman"/>
          <w:sz w:val="28"/>
          <w:szCs w:val="28"/>
        </w:rPr>
        <w:t xml:space="preserve"> полос. </w:t>
      </w:r>
    </w:p>
    <w:p w:rsidR="00BD2180" w:rsidRDefault="00BD2180" w:rsidP="00BD2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пожароопасный период с 10 апреля по 31 августа 2023 года пожарная  автоцистерна Козловского сельского поселения осуществила пять выездов по территории поселения</w:t>
      </w:r>
      <w:r w:rsidR="006217F5">
        <w:rPr>
          <w:rFonts w:ascii="Times New Roman" w:hAnsi="Times New Roman" w:cs="Times New Roman"/>
          <w:sz w:val="28"/>
          <w:szCs w:val="28"/>
        </w:rPr>
        <w:t xml:space="preserve"> для тушения возгораний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611" w:rsidRPr="00A169B9" w:rsidRDefault="00422611" w:rsidP="000E0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0D32">
        <w:rPr>
          <w:rFonts w:ascii="Times New Roman" w:hAnsi="Times New Roman" w:cs="Times New Roman"/>
          <w:sz w:val="28"/>
          <w:szCs w:val="28"/>
        </w:rPr>
        <w:t xml:space="preserve"> </w:t>
      </w:r>
      <w:r w:rsidR="000E0D32" w:rsidRPr="000E0D32">
        <w:rPr>
          <w:rFonts w:ascii="Times New Roman" w:hAnsi="Times New Roman" w:cs="Times New Roman"/>
          <w:sz w:val="28"/>
          <w:szCs w:val="28"/>
        </w:rPr>
        <w:t>М</w:t>
      </w:r>
      <w:r w:rsidRPr="000E0D32">
        <w:rPr>
          <w:rFonts w:ascii="Times New Roman" w:hAnsi="Times New Roman" w:cs="Times New Roman"/>
          <w:sz w:val="28"/>
          <w:szCs w:val="28"/>
        </w:rPr>
        <w:t>ногодетным семьям</w:t>
      </w:r>
      <w:r w:rsidR="000E0D32" w:rsidRPr="000E0D32">
        <w:rPr>
          <w:rFonts w:ascii="Times New Roman" w:hAnsi="Times New Roman" w:cs="Times New Roman"/>
          <w:sz w:val="28"/>
          <w:szCs w:val="28"/>
        </w:rPr>
        <w:t xml:space="preserve">, семьям участников СВО, одиноким матерям </w:t>
      </w:r>
      <w:r w:rsidRPr="000E0D32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 Администрац</w:t>
      </w:r>
      <w:r w:rsidR="00B95AA4">
        <w:rPr>
          <w:rFonts w:ascii="Times New Roman" w:hAnsi="Times New Roman" w:cs="Times New Roman"/>
          <w:sz w:val="28"/>
          <w:szCs w:val="28"/>
        </w:rPr>
        <w:t>ией были приобретены и переданы в пользование</w:t>
      </w:r>
      <w:r w:rsidR="000E0D32" w:rsidRPr="000E0D32">
        <w:rPr>
          <w:rFonts w:ascii="Times New Roman" w:hAnsi="Times New Roman" w:cs="Times New Roman"/>
          <w:sz w:val="28"/>
          <w:szCs w:val="28"/>
        </w:rPr>
        <w:t xml:space="preserve"> </w:t>
      </w:r>
      <w:r w:rsidRPr="000E0D32">
        <w:rPr>
          <w:rFonts w:ascii="Times New Roman" w:hAnsi="Times New Roman" w:cs="Times New Roman"/>
          <w:sz w:val="28"/>
          <w:szCs w:val="28"/>
        </w:rPr>
        <w:t xml:space="preserve"> сигнализаторы задымления.</w:t>
      </w:r>
      <w:r w:rsidR="00BD2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11" w:rsidRDefault="00422611" w:rsidP="000E0D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9B9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422611" w:rsidRDefault="00422611" w:rsidP="00422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Значимые события 202</w:t>
      </w:r>
      <w:r w:rsidR="00A169B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422611" w:rsidRPr="00A661B2" w:rsidRDefault="00BD2180" w:rsidP="000B572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</w:t>
      </w:r>
    </w:p>
    <w:p w:rsidR="00422611" w:rsidRDefault="00422611" w:rsidP="00422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611" w:rsidRPr="00BC122C" w:rsidRDefault="00422611" w:rsidP="00BC12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</w:t>
      </w:r>
      <w:r w:rsidR="00BD2180">
        <w:t xml:space="preserve">   </w:t>
      </w:r>
      <w:r>
        <w:t xml:space="preserve"> </w:t>
      </w:r>
      <w:r w:rsidR="00BD2180" w:rsidRPr="000B572E">
        <w:rPr>
          <w:rFonts w:ascii="Times New Roman" w:hAnsi="Times New Roman"/>
          <w:sz w:val="28"/>
          <w:szCs w:val="28"/>
        </w:rPr>
        <w:t xml:space="preserve">Сотрудники Администрации </w:t>
      </w:r>
      <w:r w:rsidR="006217F5">
        <w:rPr>
          <w:rFonts w:ascii="Times New Roman" w:hAnsi="Times New Roman"/>
          <w:sz w:val="28"/>
          <w:szCs w:val="28"/>
        </w:rPr>
        <w:t>Козловского сельского поселения</w:t>
      </w:r>
      <w:r w:rsidR="00BD2180" w:rsidRPr="000B572E">
        <w:rPr>
          <w:rFonts w:ascii="Times New Roman" w:hAnsi="Times New Roman"/>
          <w:sz w:val="28"/>
          <w:szCs w:val="28"/>
        </w:rPr>
        <w:t xml:space="preserve">, совместно с работниками культуры принимали активное участие  в подготовке и проведении </w:t>
      </w:r>
      <w:r w:rsidR="00BC122C" w:rsidRPr="00BC12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BC122C" w:rsidRPr="00BC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</w:t>
      </w:r>
      <w:r w:rsidR="00BC1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C122C" w:rsidRPr="00BC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национально-фольклорн</w:t>
      </w:r>
      <w:r w:rsidR="00BC1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C122C" w:rsidRPr="00BC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</w:t>
      </w:r>
      <w:r w:rsidR="00BC12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C122C" w:rsidRPr="00BC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C122C" w:rsidRPr="00BC122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Шумбрат</w:t>
      </w:r>
      <w:proofErr w:type="spellEnd"/>
      <w:r w:rsidR="00BC122C" w:rsidRPr="00BC1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1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572E" w:rsidRPr="000B572E">
        <w:rPr>
          <w:rFonts w:ascii="Times New Roman" w:hAnsi="Times New Roman"/>
          <w:sz w:val="28"/>
          <w:szCs w:val="28"/>
        </w:rPr>
        <w:t xml:space="preserve">и </w:t>
      </w:r>
      <w:r w:rsidR="00BC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95- </w:t>
      </w:r>
      <w:proofErr w:type="spellStart"/>
      <w:r w:rsidR="00BC12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="00BC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22C" w:rsidRPr="00BC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BC122C" w:rsidRPr="00BC122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="00BC122C" w:rsidRPr="00BC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22611" w:rsidRPr="000B572E" w:rsidRDefault="00422611" w:rsidP="000B572E">
      <w:pPr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</w:rPr>
      </w:pPr>
      <w:r w:rsidRPr="000B572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     </w:t>
      </w:r>
      <w:r w:rsidR="00BD2180" w:rsidRPr="000B572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Большая работа в 202</w:t>
      </w:r>
      <w:r w:rsidR="000B572E" w:rsidRPr="000B572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3</w:t>
      </w:r>
      <w:r w:rsidRPr="000B572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году проведена по подготовке и проведению </w:t>
      </w:r>
      <w:r w:rsidR="000B572E" w:rsidRPr="000B572E">
        <w:rPr>
          <w:rFonts w:ascii="Times New Roman" w:hAnsi="Times New Roman"/>
          <w:b/>
          <w:bCs/>
          <w:spacing w:val="-2"/>
          <w:sz w:val="28"/>
          <w:szCs w:val="28"/>
          <w:shd w:val="clear" w:color="auto" w:fill="FFFFFF"/>
        </w:rPr>
        <w:t xml:space="preserve">Выборов депутата </w:t>
      </w:r>
      <w:r w:rsidRPr="000B572E">
        <w:rPr>
          <w:rFonts w:ascii="Times New Roman" w:hAnsi="Times New Roman"/>
          <w:b/>
          <w:bCs/>
          <w:spacing w:val="-2"/>
          <w:sz w:val="28"/>
          <w:szCs w:val="28"/>
          <w:shd w:val="clear" w:color="auto" w:fill="FFFFFF"/>
        </w:rPr>
        <w:t>в Совет депутатов Козловского сельского поселения</w:t>
      </w:r>
      <w:r w:rsidR="000B572E" w:rsidRPr="000B572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по одномандатному избирательному округу № 4. Большинством голосов был избран Карасев Олег Анатольевич.</w:t>
      </w:r>
    </w:p>
    <w:p w:rsidR="00422611" w:rsidRDefault="00422611" w:rsidP="00422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422611" w:rsidRDefault="00422611" w:rsidP="00422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611" w:rsidRDefault="00422611" w:rsidP="00422611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депутаты,  приглашенные!</w:t>
      </w:r>
    </w:p>
    <w:p w:rsidR="003076FE" w:rsidRDefault="003076FE" w:rsidP="00422611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6FE" w:rsidRPr="003076FE" w:rsidRDefault="003076FE" w:rsidP="003076F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76FE">
        <w:rPr>
          <w:lang w:eastAsia="en-US"/>
        </w:rPr>
        <w:t xml:space="preserve">        </w:t>
      </w:r>
      <w:r w:rsidRPr="003076FE">
        <w:rPr>
          <w:rFonts w:ascii="Times New Roman" w:hAnsi="Times New Roman" w:cs="Times New Roman"/>
          <w:sz w:val="28"/>
          <w:szCs w:val="28"/>
          <w:lang w:eastAsia="en-US"/>
        </w:rPr>
        <w:t xml:space="preserve">Вся наша  совместная работа с депутатами, руководителями хозяйствующих субъектов, предпринимателями и конечно жителями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3076FE">
        <w:rPr>
          <w:rFonts w:ascii="Times New Roman" w:hAnsi="Times New Roman" w:cs="Times New Roman"/>
          <w:sz w:val="28"/>
          <w:szCs w:val="28"/>
          <w:lang w:eastAsia="en-US"/>
        </w:rPr>
        <w:t xml:space="preserve">  строилась в соответствии с поручениями Президента РФ, с поручениями Главы РМ, изложенные в Послании Государственному собранию </w:t>
      </w:r>
      <w:proofErr w:type="gramStart"/>
      <w:r w:rsidRPr="003076FE">
        <w:rPr>
          <w:rFonts w:ascii="Times New Roman" w:hAnsi="Times New Roman" w:cs="Times New Roman"/>
          <w:sz w:val="28"/>
          <w:szCs w:val="28"/>
          <w:lang w:eastAsia="en-US"/>
        </w:rPr>
        <w:t>и</w:t>
      </w:r>
      <w:proofErr w:type="gramEnd"/>
      <w:r w:rsidRPr="003076FE">
        <w:rPr>
          <w:rFonts w:ascii="Times New Roman" w:hAnsi="Times New Roman" w:cs="Times New Roman"/>
          <w:sz w:val="28"/>
          <w:szCs w:val="28"/>
          <w:lang w:eastAsia="en-US"/>
        </w:rPr>
        <w:t xml:space="preserve"> конечно же  в соответствии с теми обращениями жителей, которые поступают в наш адрес.</w:t>
      </w:r>
    </w:p>
    <w:p w:rsidR="00422611" w:rsidRDefault="003076FE" w:rsidP="00422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611">
        <w:rPr>
          <w:rFonts w:ascii="Times New Roman" w:hAnsi="Times New Roman" w:cs="Times New Roman"/>
          <w:sz w:val="28"/>
          <w:szCs w:val="28"/>
        </w:rPr>
        <w:t xml:space="preserve"> Хочу с уверенностью сказать, что вся эта работа  Администрации в совокупности с совместными усилиями руководителей учреждений и предприятий, расположенных на территории поселения, поддержкой со стороны депутатов поселения, неравнодушных людей,  позволяют нашему сельскому поселению достойно выглядеть на уровне других поселений района. Уважаемые депутаты, приглашенные, я говорю спасибо всем, за мудрость и терпение, за неравнодушие к происходящему в нашей жизни! Мы по-прежнему рассчитываем на вашу поддержку, на ваше деятельное участие в обновлении всех сторон жизни нашего поселения, за вашу гражданскую инициативу и заинтересованность в том, каким быть поселению уже сегодня и завтра.</w:t>
      </w:r>
    </w:p>
    <w:p w:rsidR="00422611" w:rsidRDefault="00422611" w:rsidP="00422611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искренне поблагодарить всех депутатов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которые, несмотря на занятость на рабочих местах, находят время для работы в Совете поселения и для общения с жителями. </w:t>
      </w:r>
    </w:p>
    <w:p w:rsidR="00422611" w:rsidRPr="00E63986" w:rsidRDefault="00422611" w:rsidP="00422611">
      <w:pPr>
        <w:pStyle w:val="a3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E63986">
        <w:rPr>
          <w:rFonts w:ascii="Times New Roman" w:hAnsi="Times New Roman"/>
          <w:sz w:val="28"/>
          <w:szCs w:val="28"/>
        </w:rPr>
        <w:t xml:space="preserve">         Также хочу  выразить благодарность своим заместителям, ведущему специалисту и главному бухгалтеру  за их плодотворную работу и за понимание в решении общих вопросов.</w:t>
      </w:r>
    </w:p>
    <w:p w:rsidR="00422611" w:rsidRDefault="00422611" w:rsidP="00422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Вам всем крепкого здоровья, семейного благополучия, стабильного благосостояния и всем простого человеческого счастья. </w:t>
      </w:r>
    </w:p>
    <w:p w:rsidR="00422611" w:rsidRDefault="00422611" w:rsidP="0042261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22611" w:rsidRDefault="00422611" w:rsidP="00422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Доклад окончен!</w:t>
      </w:r>
    </w:p>
    <w:p w:rsidR="00422611" w:rsidRDefault="00422611" w:rsidP="00422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611" w:rsidRDefault="00422611" w:rsidP="00422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Вам всем спасибо и благодарю за внимание!</w:t>
      </w:r>
    </w:p>
    <w:p w:rsidR="00422611" w:rsidRDefault="00422611" w:rsidP="00422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611" w:rsidRDefault="00422611" w:rsidP="00422611"/>
    <w:p w:rsidR="001E6DEE" w:rsidRDefault="001E6DEE"/>
    <w:p w:rsidR="001E6DEE" w:rsidRDefault="001E6DEE"/>
    <w:p w:rsidR="001E6DEE" w:rsidRDefault="001E6DEE"/>
    <w:p w:rsidR="001E6DEE" w:rsidRDefault="001E6DEE"/>
    <w:p w:rsidR="001E6DEE" w:rsidRDefault="001E6DEE"/>
    <w:p w:rsidR="001E6DEE" w:rsidRDefault="001E6DEE"/>
    <w:p w:rsidR="001E6DEE" w:rsidRDefault="001E6DEE"/>
    <w:p w:rsidR="001E6DEE" w:rsidRDefault="001E6DEE"/>
    <w:p w:rsidR="001E6DEE" w:rsidRDefault="001E6DEE"/>
    <w:p w:rsidR="001E6DEE" w:rsidRDefault="001E6DEE"/>
    <w:p w:rsidR="001E6DEE" w:rsidRDefault="001E6DEE"/>
    <w:p w:rsidR="001E6DEE" w:rsidRDefault="001E6DEE"/>
    <w:p w:rsidR="001E6DEE" w:rsidRDefault="001E6DEE"/>
    <w:p w:rsidR="001E6DEE" w:rsidRDefault="001E6DEE"/>
    <w:p w:rsidR="009A068A" w:rsidRDefault="009A068A"/>
    <w:p w:rsidR="009A068A" w:rsidRDefault="009A068A"/>
    <w:p w:rsidR="009A068A" w:rsidRDefault="009A068A"/>
    <w:sectPr w:rsidR="009A068A" w:rsidSect="00B60EB0">
      <w:pgSz w:w="11906" w:h="16838"/>
      <w:pgMar w:top="1134" w:right="521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D"/>
    <w:rsid w:val="000B572E"/>
    <w:rsid w:val="000E0D32"/>
    <w:rsid w:val="000E5CA4"/>
    <w:rsid w:val="00117B8C"/>
    <w:rsid w:val="0019268E"/>
    <w:rsid w:val="001A1D13"/>
    <w:rsid w:val="001E6DEE"/>
    <w:rsid w:val="0027025B"/>
    <w:rsid w:val="003076FE"/>
    <w:rsid w:val="00361CB6"/>
    <w:rsid w:val="004010C1"/>
    <w:rsid w:val="00422611"/>
    <w:rsid w:val="00487692"/>
    <w:rsid w:val="005B06E3"/>
    <w:rsid w:val="006217F5"/>
    <w:rsid w:val="00681344"/>
    <w:rsid w:val="008F00B3"/>
    <w:rsid w:val="00993A21"/>
    <w:rsid w:val="0099671D"/>
    <w:rsid w:val="009A068A"/>
    <w:rsid w:val="009A6BB1"/>
    <w:rsid w:val="00A169B9"/>
    <w:rsid w:val="00A661B2"/>
    <w:rsid w:val="00B04455"/>
    <w:rsid w:val="00B60EB0"/>
    <w:rsid w:val="00B95AA4"/>
    <w:rsid w:val="00BC122C"/>
    <w:rsid w:val="00BD2180"/>
    <w:rsid w:val="00BD57D9"/>
    <w:rsid w:val="00C92726"/>
    <w:rsid w:val="00CF2C33"/>
    <w:rsid w:val="00D15C0D"/>
    <w:rsid w:val="00D840A3"/>
    <w:rsid w:val="00D91125"/>
    <w:rsid w:val="00DE30C4"/>
    <w:rsid w:val="00E41692"/>
    <w:rsid w:val="00E9161D"/>
    <w:rsid w:val="00EA16F7"/>
    <w:rsid w:val="00F55467"/>
    <w:rsid w:val="00F800BC"/>
    <w:rsid w:val="00F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1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2611"/>
    <w:pPr>
      <w:spacing w:before="280" w:after="280" w:line="240" w:lineRule="auto"/>
    </w:pPr>
    <w:rPr>
      <w:rFonts w:cs="Times New Roman"/>
      <w:sz w:val="24"/>
      <w:szCs w:val="24"/>
    </w:rPr>
  </w:style>
  <w:style w:type="paragraph" w:styleId="a4">
    <w:name w:val="No Spacing"/>
    <w:qFormat/>
    <w:rsid w:val="004226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qFormat/>
    <w:rsid w:val="00422611"/>
    <w:pPr>
      <w:ind w:left="720"/>
    </w:pPr>
    <w:rPr>
      <w:rFonts w:eastAsia="Times New Roman"/>
    </w:rPr>
  </w:style>
  <w:style w:type="paragraph" w:customStyle="1" w:styleId="3">
    <w:name w:val="Основной текст3"/>
    <w:basedOn w:val="a"/>
    <w:rsid w:val="00422611"/>
    <w:pPr>
      <w:widowControl w:val="0"/>
      <w:shd w:val="clear" w:color="auto" w:fill="FFFFFF"/>
      <w:spacing w:before="360" w:after="0" w:line="278" w:lineRule="exac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1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2611"/>
    <w:pPr>
      <w:spacing w:before="280" w:after="280" w:line="240" w:lineRule="auto"/>
    </w:pPr>
    <w:rPr>
      <w:rFonts w:cs="Times New Roman"/>
      <w:sz w:val="24"/>
      <w:szCs w:val="24"/>
    </w:rPr>
  </w:style>
  <w:style w:type="paragraph" w:styleId="a4">
    <w:name w:val="No Spacing"/>
    <w:qFormat/>
    <w:rsid w:val="004226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qFormat/>
    <w:rsid w:val="00422611"/>
    <w:pPr>
      <w:ind w:left="720"/>
    </w:pPr>
    <w:rPr>
      <w:rFonts w:eastAsia="Times New Roman"/>
    </w:rPr>
  </w:style>
  <w:style w:type="paragraph" w:customStyle="1" w:styleId="3">
    <w:name w:val="Основной текст3"/>
    <w:basedOn w:val="a"/>
    <w:rsid w:val="00422611"/>
    <w:pPr>
      <w:widowControl w:val="0"/>
      <w:shd w:val="clear" w:color="auto" w:fill="FFFFFF"/>
      <w:spacing w:before="360" w:after="0" w:line="278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2024-01-30T11:52:00Z</dcterms:created>
  <dcterms:modified xsi:type="dcterms:W3CDTF">2024-04-05T08:37:00Z</dcterms:modified>
</cp:coreProperties>
</file>